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24CE9" w14:textId="13FA8331" w:rsidR="00973260" w:rsidRDefault="00D10B93">
      <w:pPr>
        <w:pStyle w:val="Textoindependiente"/>
        <w:ind w:left="24"/>
        <w:rPr>
          <w:rFonts w:ascii="Times New Roman"/>
        </w:rPr>
      </w:pPr>
      <w:r>
        <w:rPr>
          <w:rFonts w:ascii="Times New Roman"/>
        </w:rPr>
        <w:t xml:space="preserve"> </w:t>
      </w:r>
    </w:p>
    <w:p w14:paraId="56D13482" w14:textId="30243E2B" w:rsidR="00973260" w:rsidRPr="00562ABC" w:rsidRDefault="00000000" w:rsidP="00562ABC">
      <w:pPr>
        <w:pStyle w:val="Ttulo1"/>
        <w:spacing w:before="65"/>
        <w:ind w:left="0" w:right="487"/>
        <w:jc w:val="center"/>
      </w:pPr>
      <w:r>
        <w:rPr>
          <w:color w:val="030404"/>
          <w:w w:val="120"/>
        </w:rPr>
        <w:t>Carátula</w:t>
      </w:r>
      <w:r>
        <w:rPr>
          <w:color w:val="030404"/>
          <w:spacing w:val="14"/>
          <w:w w:val="120"/>
        </w:rPr>
        <w:t xml:space="preserve"> </w:t>
      </w:r>
      <w:r>
        <w:rPr>
          <w:color w:val="030404"/>
          <w:w w:val="120"/>
        </w:rPr>
        <w:t>de</w:t>
      </w:r>
      <w:r>
        <w:rPr>
          <w:color w:val="030404"/>
          <w:spacing w:val="15"/>
          <w:w w:val="120"/>
        </w:rPr>
        <w:t xml:space="preserve"> </w:t>
      </w:r>
      <w:r>
        <w:rPr>
          <w:color w:val="030404"/>
          <w:w w:val="120"/>
        </w:rPr>
        <w:t>Expediente</w:t>
      </w:r>
      <w:r>
        <w:rPr>
          <w:color w:val="030404"/>
          <w:spacing w:val="14"/>
          <w:w w:val="120"/>
        </w:rPr>
        <w:t xml:space="preserve"> </w:t>
      </w:r>
      <w:r>
        <w:rPr>
          <w:color w:val="030404"/>
          <w:w w:val="120"/>
        </w:rPr>
        <w:t>de</w:t>
      </w:r>
      <w:r>
        <w:rPr>
          <w:color w:val="030404"/>
          <w:spacing w:val="4"/>
          <w:w w:val="120"/>
        </w:rPr>
        <w:t xml:space="preserve"> </w:t>
      </w:r>
      <w:r>
        <w:rPr>
          <w:color w:val="030404"/>
          <w:w w:val="120"/>
        </w:rPr>
        <w:t>Archivo</w:t>
      </w:r>
    </w:p>
    <w:p w14:paraId="32D840DC" w14:textId="721903C6" w:rsidR="00973260" w:rsidRDefault="000D2796">
      <w:pPr>
        <w:spacing w:before="65"/>
        <w:ind w:left="166"/>
        <w:rPr>
          <w:rFonts w:ascii="Arial" w:hAnsi="Arial"/>
          <w:b/>
          <w:sz w:val="20"/>
        </w:rPr>
      </w:pPr>
      <w:r>
        <w:rPr>
          <w:rFonts w:ascii="Arial" w:hAnsi="Arial"/>
          <w:b/>
          <w:color w:val="030404"/>
          <w:w w:val="120"/>
          <w:sz w:val="20"/>
        </w:rPr>
        <w:t xml:space="preserve">I.  </w:t>
      </w:r>
      <w:r w:rsidR="00D10B93">
        <w:rPr>
          <w:rFonts w:ascii="Arial" w:hAnsi="Arial"/>
          <w:b/>
          <w:color w:val="030404"/>
          <w:w w:val="120"/>
          <w:sz w:val="20"/>
        </w:rPr>
        <w:t>Información</w:t>
      </w:r>
      <w:r w:rsidR="00D10B93">
        <w:rPr>
          <w:rFonts w:ascii="Arial" w:hAnsi="Arial"/>
          <w:b/>
          <w:color w:val="030404"/>
          <w:spacing w:val="16"/>
          <w:w w:val="120"/>
          <w:sz w:val="20"/>
        </w:rPr>
        <w:t xml:space="preserve"> </w:t>
      </w:r>
      <w:r w:rsidR="00D10B93">
        <w:rPr>
          <w:rFonts w:ascii="Arial" w:hAnsi="Arial"/>
          <w:b/>
          <w:color w:val="030404"/>
          <w:w w:val="120"/>
          <w:sz w:val="20"/>
        </w:rPr>
        <w:t>de</w:t>
      </w:r>
      <w:r w:rsidR="00D10B93">
        <w:rPr>
          <w:rFonts w:ascii="Arial" w:hAnsi="Arial"/>
          <w:b/>
          <w:color w:val="030404"/>
          <w:spacing w:val="17"/>
          <w:w w:val="120"/>
          <w:sz w:val="20"/>
        </w:rPr>
        <w:t xml:space="preserve"> </w:t>
      </w:r>
      <w:r w:rsidR="00D10B93">
        <w:rPr>
          <w:rFonts w:ascii="Arial" w:hAnsi="Arial"/>
          <w:b/>
          <w:color w:val="030404"/>
          <w:w w:val="120"/>
          <w:sz w:val="20"/>
        </w:rPr>
        <w:t>la</w:t>
      </w:r>
      <w:r w:rsidR="00D10B93">
        <w:rPr>
          <w:rFonts w:ascii="Arial" w:hAnsi="Arial"/>
          <w:b/>
          <w:color w:val="030404"/>
          <w:spacing w:val="17"/>
          <w:w w:val="120"/>
          <w:sz w:val="20"/>
        </w:rPr>
        <w:t xml:space="preserve"> </w:t>
      </w:r>
      <w:r w:rsidR="00D10B93">
        <w:rPr>
          <w:rFonts w:ascii="Arial" w:hAnsi="Arial"/>
          <w:b/>
          <w:color w:val="030404"/>
          <w:w w:val="120"/>
          <w:sz w:val="20"/>
        </w:rPr>
        <w:t>Unidad</w:t>
      </w:r>
      <w:r w:rsidR="00D10B93">
        <w:rPr>
          <w:rFonts w:ascii="Arial" w:hAnsi="Arial"/>
          <w:b/>
          <w:color w:val="030404"/>
          <w:spacing w:val="6"/>
          <w:w w:val="120"/>
          <w:sz w:val="20"/>
        </w:rPr>
        <w:t xml:space="preserve"> </w:t>
      </w:r>
      <w:r w:rsidR="00D10B93">
        <w:rPr>
          <w:rFonts w:ascii="Arial" w:hAnsi="Arial"/>
          <w:b/>
          <w:color w:val="030404"/>
          <w:w w:val="120"/>
          <w:sz w:val="20"/>
        </w:rPr>
        <w:t>Administrativa</w:t>
      </w:r>
    </w:p>
    <w:p w14:paraId="2D3D0566" w14:textId="77777777" w:rsidR="00973260" w:rsidRDefault="00973260">
      <w:pPr>
        <w:pStyle w:val="Textoindependiente"/>
        <w:rPr>
          <w:rFonts w:ascii="Arial"/>
          <w:b/>
          <w:sz w:val="11"/>
        </w:rPr>
      </w:pPr>
    </w:p>
    <w:p w14:paraId="1904ECDA" w14:textId="2063A89F" w:rsidR="00973260" w:rsidRDefault="00D10B93">
      <w:pPr>
        <w:pStyle w:val="Textoindependiente"/>
        <w:spacing w:before="65" w:line="249" w:lineRule="auto"/>
        <w:ind w:left="1232" w:right="8783" w:hanging="668"/>
        <w:jc w:val="right"/>
      </w:pPr>
      <w:r>
        <w:rPr>
          <w:noProof/>
        </w:rPr>
        <mc:AlternateContent>
          <mc:Choice Requires="wps">
            <w:drawing>
              <wp:anchor distT="0" distB="0" distL="114300" distR="114300" simplePos="0" relativeHeight="15734272" behindDoc="0" locked="0" layoutInCell="1" allowOverlap="1" wp14:anchorId="27D0E5C3" wp14:editId="552C5271">
                <wp:simplePos x="0" y="0"/>
                <wp:positionH relativeFrom="page">
                  <wp:posOffset>2178050</wp:posOffset>
                </wp:positionH>
                <wp:positionV relativeFrom="paragraph">
                  <wp:posOffset>52705</wp:posOffset>
                </wp:positionV>
                <wp:extent cx="5390515" cy="287020"/>
                <wp:effectExtent l="0" t="0" r="0" b="0"/>
                <wp:wrapNone/>
                <wp:docPr id="80302992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93E18" id="Rectangle 37" o:spid="_x0000_s1026" style="position:absolute;margin-left:171.5pt;margin-top:4.15pt;width:424.45pt;height:22.6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" filled="f" strokecolor="#aeaeab" strokeweight="1pt">
                <w10:wrap anchorx="page"/>
              </v:rect>
            </w:pict>
          </mc:Fallback>
        </mc:AlternateContent>
      </w:r>
      <w:r>
        <w:rPr>
          <w:color w:val="231F20"/>
          <w:w w:val="125"/>
        </w:rPr>
        <w:t>Código</w:t>
      </w:r>
      <w:r>
        <w:rPr>
          <w:color w:val="231F20"/>
          <w:spacing w:val="2"/>
          <w:w w:val="125"/>
        </w:rPr>
        <w:t xml:space="preserve"> </w:t>
      </w:r>
      <w:r>
        <w:rPr>
          <w:color w:val="231F20"/>
          <w:w w:val="125"/>
        </w:rPr>
        <w:t>de</w:t>
      </w:r>
      <w:r>
        <w:rPr>
          <w:color w:val="231F20"/>
          <w:spacing w:val="2"/>
          <w:w w:val="125"/>
        </w:rPr>
        <w:t xml:space="preserve"> </w:t>
      </w:r>
      <w:r>
        <w:rPr>
          <w:color w:val="231F20"/>
          <w:w w:val="125"/>
        </w:rPr>
        <w:t>la</w:t>
      </w:r>
      <w:r>
        <w:rPr>
          <w:color w:val="231F20"/>
          <w:spacing w:val="2"/>
          <w:w w:val="125"/>
        </w:rPr>
        <w:t xml:space="preserve"> </w:t>
      </w:r>
      <w:r>
        <w:rPr>
          <w:color w:val="231F20"/>
          <w:w w:val="125"/>
        </w:rPr>
        <w:t>Unidad</w:t>
      </w:r>
      <w:r>
        <w:rPr>
          <w:color w:val="231F20"/>
          <w:spacing w:val="-67"/>
          <w:w w:val="125"/>
        </w:rPr>
        <w:t xml:space="preserve"> </w:t>
      </w:r>
      <w:r>
        <w:rPr>
          <w:color w:val="231F20"/>
          <w:w w:val="120"/>
        </w:rPr>
        <w:t>Administrativa:</w:t>
      </w:r>
    </w:p>
    <w:p w14:paraId="6CFF3604" w14:textId="12326932" w:rsidR="00973260" w:rsidRDefault="00D10B93">
      <w:pPr>
        <w:pStyle w:val="Textoindependiente"/>
        <w:spacing w:before="97"/>
        <w:ind w:right="8783"/>
        <w:jc w:val="right"/>
      </w:pPr>
      <w:r>
        <w:rPr>
          <w:noProof/>
        </w:rPr>
        <mc:AlternateContent>
          <mc:Choice Requires="wps">
            <w:drawing>
              <wp:anchor distT="0" distB="0" distL="114300" distR="114300" simplePos="0" relativeHeight="15734784" behindDoc="0" locked="0" layoutInCell="1" allowOverlap="1" wp14:anchorId="140B2530" wp14:editId="3D5C1F88">
                <wp:simplePos x="0" y="0"/>
                <wp:positionH relativeFrom="page">
                  <wp:posOffset>2178050</wp:posOffset>
                </wp:positionH>
                <wp:positionV relativeFrom="paragraph">
                  <wp:posOffset>71755</wp:posOffset>
                </wp:positionV>
                <wp:extent cx="5390515" cy="287020"/>
                <wp:effectExtent l="0" t="0" r="0" b="0"/>
                <wp:wrapNone/>
                <wp:docPr id="124971515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48819" id="Rectangle 36" o:spid="_x0000_s1026" style="position:absolute;margin-left:171.5pt;margin-top:5.65pt;width:424.45pt;height:22.6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" filled="f" strokecolor="#aeaeab" strokeweight="1pt">
                <w10:wrap anchorx="page"/>
              </v:rect>
            </w:pict>
          </mc:Fallback>
        </mc:AlternateContent>
      </w:r>
      <w:r>
        <w:rPr>
          <w:color w:val="231F20"/>
          <w:w w:val="125"/>
        </w:rPr>
        <w:t>Nombre</w:t>
      </w:r>
      <w:r>
        <w:rPr>
          <w:color w:val="231F20"/>
          <w:spacing w:val="2"/>
          <w:w w:val="125"/>
        </w:rPr>
        <w:t xml:space="preserve"> </w:t>
      </w:r>
      <w:r>
        <w:rPr>
          <w:color w:val="231F20"/>
          <w:w w:val="125"/>
        </w:rPr>
        <w:t>de</w:t>
      </w:r>
      <w:r>
        <w:rPr>
          <w:color w:val="231F20"/>
          <w:spacing w:val="2"/>
          <w:w w:val="125"/>
        </w:rPr>
        <w:t xml:space="preserve"> </w:t>
      </w:r>
      <w:r>
        <w:rPr>
          <w:color w:val="231F20"/>
          <w:w w:val="125"/>
        </w:rPr>
        <w:t>la</w:t>
      </w:r>
      <w:r>
        <w:rPr>
          <w:color w:val="231F20"/>
          <w:spacing w:val="2"/>
          <w:w w:val="125"/>
        </w:rPr>
        <w:t xml:space="preserve"> </w:t>
      </w:r>
      <w:r>
        <w:rPr>
          <w:color w:val="231F20"/>
          <w:w w:val="125"/>
        </w:rPr>
        <w:t>Unidad</w:t>
      </w:r>
    </w:p>
    <w:p w14:paraId="15C83AF5" w14:textId="77777777" w:rsidR="00973260" w:rsidRDefault="00000000">
      <w:pPr>
        <w:pStyle w:val="Textoindependiente"/>
        <w:spacing w:before="8"/>
        <w:ind w:right="8783"/>
        <w:jc w:val="right"/>
      </w:pPr>
      <w:r>
        <w:rPr>
          <w:color w:val="231F20"/>
          <w:w w:val="125"/>
        </w:rPr>
        <w:t>Administrativa:</w:t>
      </w:r>
    </w:p>
    <w:p w14:paraId="3D8A7417" w14:textId="1EE0BE8C" w:rsidR="00973260" w:rsidRDefault="00D10B93">
      <w:pPr>
        <w:pStyle w:val="Textoindependiente"/>
        <w:rPr>
          <w:sz w:val="24"/>
        </w:rPr>
      </w:pPr>
      <w:r>
        <w:rPr>
          <w:noProof/>
        </w:rPr>
        <mc:AlternateContent>
          <mc:Choice Requires="wps">
            <w:drawing>
              <wp:anchor distT="0" distB="0" distL="0" distR="0" simplePos="0" relativeHeight="487588864" behindDoc="1" locked="0" layoutInCell="1" allowOverlap="1" wp14:anchorId="0A9E5086" wp14:editId="1894C89C">
                <wp:simplePos x="0" y="0"/>
                <wp:positionH relativeFrom="page">
                  <wp:posOffset>336550</wp:posOffset>
                </wp:positionH>
                <wp:positionV relativeFrom="paragraph">
                  <wp:posOffset>203835</wp:posOffset>
                </wp:positionV>
                <wp:extent cx="7226300" cy="1270"/>
                <wp:effectExtent l="0" t="0" r="0" b="0"/>
                <wp:wrapTopAndBottom/>
                <wp:docPr id="119591498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26300" cy="1270"/>
                        </a:xfrm>
                        <a:custGeom>
                          <a:avLst/>
                          <a:gdLst>
                            <a:gd name="T0" fmla="+- 0 530 530"/>
                            <a:gd name="T1" fmla="*/ T0 w 11380"/>
                            <a:gd name="T2" fmla="+- 0 11910 530"/>
                            <a:gd name="T3" fmla="*/ T2 w 11380"/>
                          </a:gdLst>
                          <a:ahLst/>
                          <a:cxnLst>
                            <a:cxn ang="0">
                              <a:pos x="T1" y="0"/>
                            </a:cxn>
                            <a:cxn ang="0">
                              <a:pos x="T3" y="0"/>
                            </a:cxn>
                          </a:cxnLst>
                          <a:rect l="0" t="0" r="r" b="b"/>
                          <a:pathLst>
                            <a:path w="11380">
                              <a:moveTo>
                                <a:pt x="0" y="0"/>
                              </a:moveTo>
                              <a:lnTo>
                                <a:pt x="11380" y="0"/>
                              </a:lnTo>
                            </a:path>
                          </a:pathLst>
                        </a:custGeom>
                        <a:noFill/>
                        <a:ln w="6350">
                          <a:solidFill>
                            <a:srgbClr val="3A3A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A499D" id="Freeform 35" o:spid="_x0000_s1026" style="position:absolute;margin-left:26.5pt;margin-top:16.05pt;width:569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" path="m,l11380,e" filled="f" strokecolor="#3a3a3a" strokeweight=".5pt">
                <v:path arrowok="t" o:connecttype="custom" o:connectlocs="0,0;7226300,0" o:connectangles="0,0"/>
                <w10:wrap type="topAndBottom" anchorx="page"/>
              </v:shape>
            </w:pict>
          </mc:Fallback>
        </mc:AlternateContent>
      </w:r>
    </w:p>
    <w:p w14:paraId="03945AD8" w14:textId="77777777" w:rsidR="00973260" w:rsidRDefault="00973260">
      <w:pPr>
        <w:rPr>
          <w:sz w:val="24"/>
        </w:rPr>
        <w:sectPr w:rsidR="00973260" w:rsidSect="00D41B5B">
          <w:headerReference w:type="default" r:id="rId7"/>
          <w:type w:val="continuous"/>
          <w:pgSz w:w="12240" w:h="18710"/>
          <w:pgMar w:top="720" w:right="180" w:bottom="0" w:left="420" w:header="720" w:footer="720" w:gutter="0"/>
          <w:cols w:space="720"/>
        </w:sectPr>
      </w:pPr>
    </w:p>
    <w:p w14:paraId="6D6DC4B1" w14:textId="77777777" w:rsidR="00973260" w:rsidRDefault="00000000">
      <w:pPr>
        <w:pStyle w:val="Ttulo1"/>
        <w:numPr>
          <w:ilvl w:val="0"/>
          <w:numId w:val="1"/>
        </w:numPr>
        <w:tabs>
          <w:tab w:val="left" w:pos="440"/>
        </w:tabs>
        <w:ind w:hanging="274"/>
      </w:pPr>
      <w:r>
        <w:rPr>
          <w:color w:val="030404"/>
          <w:w w:val="120"/>
        </w:rPr>
        <w:t>Información</w:t>
      </w:r>
      <w:r>
        <w:rPr>
          <w:color w:val="030404"/>
          <w:spacing w:val="25"/>
          <w:w w:val="120"/>
        </w:rPr>
        <w:t xml:space="preserve"> </w:t>
      </w:r>
      <w:r>
        <w:rPr>
          <w:color w:val="030404"/>
          <w:w w:val="120"/>
        </w:rPr>
        <w:t>del</w:t>
      </w:r>
      <w:r>
        <w:rPr>
          <w:color w:val="030404"/>
          <w:spacing w:val="26"/>
          <w:w w:val="120"/>
        </w:rPr>
        <w:t xml:space="preserve"> </w:t>
      </w:r>
      <w:r>
        <w:rPr>
          <w:color w:val="030404"/>
          <w:w w:val="120"/>
        </w:rPr>
        <w:t>Expediente</w:t>
      </w:r>
    </w:p>
    <w:p w14:paraId="271FAB4B" w14:textId="608EA1FF" w:rsidR="00973260" w:rsidRDefault="00D10B93">
      <w:pPr>
        <w:pStyle w:val="Textoindependiente"/>
        <w:spacing w:before="118" w:line="249" w:lineRule="auto"/>
        <w:ind w:left="1546" w:right="826" w:firstLine="13"/>
        <w:jc w:val="right"/>
      </w:pPr>
      <w:r>
        <w:rPr>
          <w:noProof/>
        </w:rPr>
        <mc:AlternateContent>
          <mc:Choice Requires="wps">
            <w:drawing>
              <wp:anchor distT="0" distB="0" distL="114300" distR="114300" simplePos="0" relativeHeight="15735296" behindDoc="0" locked="0" layoutInCell="1" allowOverlap="1" wp14:anchorId="7683CCFD" wp14:editId="216CA8A6">
                <wp:simplePos x="0" y="0"/>
                <wp:positionH relativeFrom="page">
                  <wp:posOffset>2161540</wp:posOffset>
                </wp:positionH>
                <wp:positionV relativeFrom="paragraph">
                  <wp:posOffset>100330</wp:posOffset>
                </wp:positionV>
                <wp:extent cx="5407660" cy="287020"/>
                <wp:effectExtent l="0" t="0" r="0" b="0"/>
                <wp:wrapNone/>
                <wp:docPr id="184306185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7660"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A76AA" id="Rectangle 34" o:spid="_x0000_s1026" style="position:absolute;margin-left:170.2pt;margin-top:7.9pt;width:425.8pt;height:22.6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" filled="f" strokecolor="#aeaeab" strokeweight="1pt">
                <w10:wrap anchorx="page"/>
              </v:rect>
            </w:pict>
          </mc:Fallback>
        </mc:AlternateContent>
      </w:r>
      <w:r>
        <w:rPr>
          <w:color w:val="231F20"/>
          <w:w w:val="125"/>
        </w:rPr>
        <w:t>Nombre del</w:t>
      </w:r>
      <w:r>
        <w:rPr>
          <w:color w:val="231F20"/>
          <w:spacing w:val="-67"/>
          <w:w w:val="125"/>
        </w:rPr>
        <w:t xml:space="preserve"> </w:t>
      </w:r>
      <w:r>
        <w:rPr>
          <w:color w:val="231F20"/>
          <w:w w:val="120"/>
        </w:rPr>
        <w:t>Expediente:</w:t>
      </w:r>
    </w:p>
    <w:p w14:paraId="04FB32CB" w14:textId="08531973" w:rsidR="00973260" w:rsidRDefault="00D10B93">
      <w:pPr>
        <w:pStyle w:val="Textoindependiente"/>
        <w:spacing w:before="122" w:line="249" w:lineRule="auto"/>
        <w:ind w:left="1546" w:right="826" w:firstLine="586"/>
        <w:jc w:val="right"/>
      </w:pPr>
      <w:r>
        <w:rPr>
          <w:noProof/>
        </w:rPr>
        <mc:AlternateContent>
          <mc:Choice Requires="wps">
            <w:drawing>
              <wp:anchor distT="0" distB="0" distL="114300" distR="114300" simplePos="0" relativeHeight="15736320" behindDoc="0" locked="0" layoutInCell="1" allowOverlap="1" wp14:anchorId="395BFB79" wp14:editId="015DD8CE">
                <wp:simplePos x="0" y="0"/>
                <wp:positionH relativeFrom="page">
                  <wp:posOffset>2161540</wp:posOffset>
                </wp:positionH>
                <wp:positionV relativeFrom="paragraph">
                  <wp:posOffset>85090</wp:posOffset>
                </wp:positionV>
                <wp:extent cx="1143000" cy="287020"/>
                <wp:effectExtent l="0" t="0" r="0" b="0"/>
                <wp:wrapNone/>
                <wp:docPr id="132123653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6FBB5" id="Rectangle 33" o:spid="_x0000_s1026" style="position:absolute;margin-left:170.2pt;margin-top:6.7pt;width:90pt;height:22.6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" filled="f" strokecolor="#aeaeab" strokeweight="1pt">
                <w10:wrap anchorx="page"/>
              </v:rect>
            </w:pict>
          </mc:Fallback>
        </mc:AlternateContent>
      </w:r>
      <w:r>
        <w:rPr>
          <w:color w:val="231F20"/>
          <w:w w:val="125"/>
        </w:rPr>
        <w:t>No.del</w:t>
      </w:r>
      <w:r>
        <w:rPr>
          <w:color w:val="231F20"/>
          <w:spacing w:val="-68"/>
          <w:w w:val="125"/>
        </w:rPr>
        <w:t xml:space="preserve"> </w:t>
      </w:r>
      <w:r>
        <w:rPr>
          <w:color w:val="231F20"/>
          <w:w w:val="120"/>
        </w:rPr>
        <w:t>Expediente:</w:t>
      </w:r>
    </w:p>
    <w:p w14:paraId="33D8415B" w14:textId="77777777" w:rsidR="00973260" w:rsidRDefault="00000000">
      <w:pPr>
        <w:pStyle w:val="Textoindependiente"/>
      </w:pPr>
      <w:r>
        <w:br w:type="column"/>
      </w:r>
    </w:p>
    <w:p w14:paraId="0A500EF6" w14:textId="77777777" w:rsidR="00973260" w:rsidRDefault="00973260">
      <w:pPr>
        <w:pStyle w:val="Textoindependiente"/>
      </w:pPr>
    </w:p>
    <w:p w14:paraId="3C5AB11C" w14:textId="77777777" w:rsidR="00973260" w:rsidRDefault="00973260">
      <w:pPr>
        <w:pStyle w:val="Textoindependiente"/>
      </w:pPr>
    </w:p>
    <w:p w14:paraId="7E494C6B" w14:textId="77777777" w:rsidR="00973260" w:rsidRDefault="00973260">
      <w:pPr>
        <w:pStyle w:val="Textoindependiente"/>
        <w:spacing w:before="7"/>
        <w:rPr>
          <w:sz w:val="29"/>
        </w:rPr>
      </w:pPr>
    </w:p>
    <w:p w14:paraId="5D05AF7D" w14:textId="77777777" w:rsidR="00973260" w:rsidRDefault="00000000">
      <w:pPr>
        <w:pStyle w:val="Textoindependiente"/>
        <w:spacing w:line="206" w:lineRule="auto"/>
        <w:ind w:left="166" w:right="21" w:firstLine="150"/>
      </w:pPr>
      <w:proofErr w:type="spellStart"/>
      <w:r>
        <w:rPr>
          <w:color w:val="231F20"/>
          <w:w w:val="125"/>
        </w:rPr>
        <w:t>No.de</w:t>
      </w:r>
      <w:proofErr w:type="spellEnd"/>
      <w:r>
        <w:rPr>
          <w:color w:val="231F20"/>
          <w:spacing w:val="-67"/>
          <w:w w:val="125"/>
        </w:rPr>
        <w:t xml:space="preserve"> </w:t>
      </w:r>
      <w:r>
        <w:rPr>
          <w:color w:val="231F20"/>
          <w:w w:val="120"/>
        </w:rPr>
        <w:t>Legajo:</w:t>
      </w:r>
    </w:p>
    <w:p w14:paraId="3E2A29C0" w14:textId="77777777" w:rsidR="00973260" w:rsidRDefault="00000000">
      <w:pPr>
        <w:pStyle w:val="Textoindependiente"/>
      </w:pPr>
      <w:r>
        <w:br w:type="column"/>
      </w:r>
    </w:p>
    <w:p w14:paraId="72906E55" w14:textId="77777777" w:rsidR="00973260" w:rsidRDefault="00973260">
      <w:pPr>
        <w:pStyle w:val="Textoindependiente"/>
      </w:pPr>
    </w:p>
    <w:p w14:paraId="29E5ACF0" w14:textId="77777777" w:rsidR="00973260" w:rsidRDefault="00973260">
      <w:pPr>
        <w:pStyle w:val="Textoindependiente"/>
      </w:pPr>
    </w:p>
    <w:p w14:paraId="6B2848FA" w14:textId="77777777" w:rsidR="00973260" w:rsidRDefault="00973260">
      <w:pPr>
        <w:pStyle w:val="Textoindependiente"/>
        <w:spacing w:before="7"/>
        <w:rPr>
          <w:sz w:val="29"/>
        </w:rPr>
      </w:pPr>
    </w:p>
    <w:p w14:paraId="03849E34" w14:textId="5617AAD8" w:rsidR="00973260" w:rsidRDefault="00D10B93">
      <w:pPr>
        <w:pStyle w:val="Textoindependiente"/>
        <w:spacing w:line="206" w:lineRule="auto"/>
        <w:ind w:left="166" w:right="2023" w:firstLine="54"/>
      </w:pPr>
      <w:r>
        <w:rPr>
          <w:noProof/>
        </w:rPr>
        <mc:AlternateContent>
          <mc:Choice Requires="wps">
            <w:drawing>
              <wp:anchor distT="0" distB="0" distL="114300" distR="114300" simplePos="0" relativeHeight="15737344" behindDoc="0" locked="0" layoutInCell="1" allowOverlap="1" wp14:anchorId="18CB2AA6" wp14:editId="22B6B3AD">
                <wp:simplePos x="0" y="0"/>
                <wp:positionH relativeFrom="page">
                  <wp:posOffset>6425565</wp:posOffset>
                </wp:positionH>
                <wp:positionV relativeFrom="paragraph">
                  <wp:posOffset>-8890</wp:posOffset>
                </wp:positionV>
                <wp:extent cx="1143000" cy="287020"/>
                <wp:effectExtent l="0" t="0" r="0" b="0"/>
                <wp:wrapNone/>
                <wp:docPr id="112161427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7AEC2" id="Rectangle 32" o:spid="_x0000_s1026" style="position:absolute;margin-left:505.95pt;margin-top:-.7pt;width:90pt;height:22.6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" filled="f" strokecolor="#aeaeab" strokeweight="1pt">
                <w10:wrap anchorx="page"/>
              </v:rect>
            </w:pict>
          </mc:Fallback>
        </mc:AlternateContent>
      </w:r>
      <w:proofErr w:type="gramStart"/>
      <w:r>
        <w:rPr>
          <w:color w:val="231F20"/>
          <w:spacing w:val="-2"/>
          <w:w w:val="125"/>
        </w:rPr>
        <w:t>Total</w:t>
      </w:r>
      <w:proofErr w:type="gramEnd"/>
      <w:r>
        <w:rPr>
          <w:color w:val="231F20"/>
          <w:spacing w:val="-2"/>
          <w:w w:val="125"/>
        </w:rPr>
        <w:t xml:space="preserve"> de</w:t>
      </w:r>
      <w:r>
        <w:rPr>
          <w:color w:val="231F20"/>
          <w:spacing w:val="-68"/>
          <w:w w:val="125"/>
        </w:rPr>
        <w:t xml:space="preserve"> </w:t>
      </w:r>
      <w:r>
        <w:rPr>
          <w:color w:val="231F20"/>
          <w:w w:val="120"/>
        </w:rPr>
        <w:t>Legajos:</w:t>
      </w:r>
    </w:p>
    <w:p w14:paraId="11B5DC47" w14:textId="77777777" w:rsidR="00973260" w:rsidRDefault="00973260">
      <w:pPr>
        <w:spacing w:line="206" w:lineRule="auto"/>
        <w:sectPr w:rsidR="00973260" w:rsidSect="00D41B5B">
          <w:type w:val="continuous"/>
          <w:pgSz w:w="12240" w:h="18710"/>
          <w:pgMar w:top="720" w:right="180" w:bottom="0" w:left="420" w:header="720" w:footer="720" w:gutter="0"/>
          <w:cols w:num="3" w:space="720" w:equalWidth="0">
            <w:col w:w="3683" w:space="1465"/>
            <w:col w:w="1025" w:space="2316"/>
            <w:col w:w="3151"/>
          </w:cols>
        </w:sectPr>
      </w:pPr>
    </w:p>
    <w:p w14:paraId="08D049CB" w14:textId="77777777" w:rsidR="00973260" w:rsidRDefault="00973260">
      <w:pPr>
        <w:pStyle w:val="Textoindependiente"/>
        <w:spacing w:before="5"/>
        <w:rPr>
          <w:sz w:val="14"/>
        </w:rPr>
      </w:pPr>
    </w:p>
    <w:p w14:paraId="39AB947D" w14:textId="6FFEAC83" w:rsidR="00973260" w:rsidRDefault="00D10B93">
      <w:pPr>
        <w:pStyle w:val="Textoindependiente"/>
        <w:spacing w:before="65"/>
        <w:ind w:left="2002"/>
      </w:pPr>
      <w:r>
        <w:rPr>
          <w:noProof/>
        </w:rPr>
        <mc:AlternateContent>
          <mc:Choice Requires="wps">
            <w:drawing>
              <wp:anchor distT="0" distB="0" distL="114300" distR="114300" simplePos="0" relativeHeight="15735808" behindDoc="0" locked="0" layoutInCell="1" allowOverlap="1" wp14:anchorId="452FE60A" wp14:editId="780842FC">
                <wp:simplePos x="0" y="0"/>
                <wp:positionH relativeFrom="page">
                  <wp:posOffset>2161540</wp:posOffset>
                </wp:positionH>
                <wp:positionV relativeFrom="paragraph">
                  <wp:posOffset>-29210</wp:posOffset>
                </wp:positionV>
                <wp:extent cx="5407660" cy="725170"/>
                <wp:effectExtent l="0" t="0" r="0" b="0"/>
                <wp:wrapNone/>
                <wp:docPr id="46543387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7660" cy="72517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95A8F" id="Rectangle 31" o:spid="_x0000_s1026" style="position:absolute;margin-left:170.2pt;margin-top:-2.3pt;width:425.8pt;height:57.1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" filled="f" strokecolor="#aeaeab" strokeweight="1pt">
                <w10:wrap anchorx="page"/>
              </v:rect>
            </w:pict>
          </mc:Fallback>
        </mc:AlternateContent>
      </w:r>
      <w:r>
        <w:rPr>
          <w:noProof/>
        </w:rPr>
        <mc:AlternateContent>
          <mc:Choice Requires="wps">
            <w:drawing>
              <wp:anchor distT="0" distB="0" distL="114300" distR="114300" simplePos="0" relativeHeight="15736832" behindDoc="0" locked="0" layoutInCell="1" allowOverlap="1" wp14:anchorId="5998EF43" wp14:editId="333ABC0C">
                <wp:simplePos x="0" y="0"/>
                <wp:positionH relativeFrom="page">
                  <wp:posOffset>4218305</wp:posOffset>
                </wp:positionH>
                <wp:positionV relativeFrom="paragraph">
                  <wp:posOffset>-401320</wp:posOffset>
                </wp:positionV>
                <wp:extent cx="1143000" cy="287020"/>
                <wp:effectExtent l="0" t="0" r="0" b="0"/>
                <wp:wrapNone/>
                <wp:docPr id="115357960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518D4" id="Rectangle 30" o:spid="_x0000_s1026" style="position:absolute;margin-left:332.15pt;margin-top:-31.6pt;width:90pt;height:22.6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" filled="f" strokecolor="#aeaeab" strokeweight="1pt">
                <w10:wrap anchorx="page"/>
              </v:rect>
            </w:pict>
          </mc:Fallback>
        </mc:AlternateContent>
      </w:r>
      <w:r>
        <w:rPr>
          <w:color w:val="231F20"/>
          <w:w w:val="125"/>
        </w:rPr>
        <w:t>Asunto:</w:t>
      </w:r>
    </w:p>
    <w:p w14:paraId="066C4B8B" w14:textId="77777777" w:rsidR="00973260" w:rsidRDefault="00973260">
      <w:pPr>
        <w:pStyle w:val="Textoindependiente"/>
      </w:pPr>
    </w:p>
    <w:p w14:paraId="039AB598" w14:textId="77777777" w:rsidR="00973260" w:rsidRDefault="00973260">
      <w:pPr>
        <w:pStyle w:val="Textoindependiente"/>
      </w:pPr>
    </w:p>
    <w:p w14:paraId="61352E21" w14:textId="77777777" w:rsidR="00973260" w:rsidRDefault="00973260">
      <w:pPr>
        <w:pStyle w:val="Textoindependiente"/>
      </w:pPr>
    </w:p>
    <w:p w14:paraId="5037A4BE" w14:textId="77777777" w:rsidR="00973260" w:rsidRDefault="00973260">
      <w:pPr>
        <w:pStyle w:val="Textoindependiente"/>
        <w:spacing w:before="1"/>
        <w:rPr>
          <w:sz w:val="16"/>
        </w:rPr>
      </w:pPr>
    </w:p>
    <w:p w14:paraId="01B7F76D" w14:textId="77777777" w:rsidR="00973260" w:rsidRDefault="00973260">
      <w:pPr>
        <w:rPr>
          <w:sz w:val="16"/>
        </w:rPr>
        <w:sectPr w:rsidR="00973260" w:rsidSect="00D41B5B">
          <w:type w:val="continuous"/>
          <w:pgSz w:w="12240" w:h="18710"/>
          <w:pgMar w:top="720" w:right="180" w:bottom="0" w:left="420" w:header="720" w:footer="720" w:gutter="0"/>
          <w:cols w:space="720"/>
        </w:sectPr>
      </w:pPr>
    </w:p>
    <w:p w14:paraId="099BC161" w14:textId="77777777" w:rsidR="00973260" w:rsidRDefault="00000000">
      <w:pPr>
        <w:pStyle w:val="Textoindependiente"/>
        <w:spacing w:before="71" w:line="249" w:lineRule="auto"/>
        <w:ind w:left="1365" w:right="-20" w:hanging="150"/>
      </w:pPr>
      <w:r>
        <w:rPr>
          <w:color w:val="231F20"/>
          <w:spacing w:val="-2"/>
          <w:w w:val="125"/>
        </w:rPr>
        <w:t>Período</w:t>
      </w:r>
      <w:r>
        <w:rPr>
          <w:color w:val="231F20"/>
          <w:spacing w:val="-15"/>
          <w:w w:val="125"/>
        </w:rPr>
        <w:t xml:space="preserve"> </w:t>
      </w:r>
      <w:r>
        <w:rPr>
          <w:color w:val="231F20"/>
          <w:spacing w:val="-1"/>
          <w:w w:val="125"/>
        </w:rPr>
        <w:t>de</w:t>
      </w:r>
      <w:r>
        <w:rPr>
          <w:color w:val="231F20"/>
          <w:spacing w:val="-14"/>
          <w:w w:val="125"/>
        </w:rPr>
        <w:t xml:space="preserve"> </w:t>
      </w:r>
      <w:r>
        <w:rPr>
          <w:color w:val="231F20"/>
          <w:spacing w:val="-1"/>
          <w:w w:val="125"/>
        </w:rPr>
        <w:t>los</w:t>
      </w:r>
      <w:r>
        <w:rPr>
          <w:color w:val="231F20"/>
          <w:spacing w:val="-66"/>
          <w:w w:val="125"/>
        </w:rPr>
        <w:t xml:space="preserve"> </w:t>
      </w:r>
      <w:r>
        <w:rPr>
          <w:color w:val="231F20"/>
          <w:w w:val="125"/>
        </w:rPr>
        <w:t>documentos:</w:t>
      </w:r>
    </w:p>
    <w:p w14:paraId="3756633C" w14:textId="77777777" w:rsidR="00973260" w:rsidRDefault="00000000">
      <w:pPr>
        <w:pStyle w:val="Textoindependiente"/>
        <w:rPr>
          <w:sz w:val="16"/>
        </w:rPr>
      </w:pPr>
      <w:r>
        <w:br w:type="column"/>
      </w:r>
    </w:p>
    <w:p w14:paraId="0829B9BA" w14:textId="77777777" w:rsidR="00973260" w:rsidRDefault="00000000">
      <w:pPr>
        <w:pStyle w:val="Textoindependiente"/>
        <w:ind w:left="257"/>
      </w:pPr>
      <w:r>
        <w:rPr>
          <w:color w:val="231F20"/>
          <w:w w:val="125"/>
        </w:rPr>
        <w:t>Apertura:</w:t>
      </w:r>
    </w:p>
    <w:p w14:paraId="43C6BCF5" w14:textId="77777777" w:rsidR="00973260" w:rsidRDefault="00000000">
      <w:pPr>
        <w:pStyle w:val="Textoindependiente"/>
        <w:spacing w:before="66" w:line="215" w:lineRule="exact"/>
        <w:ind w:right="2407"/>
        <w:jc w:val="right"/>
      </w:pPr>
      <w:r>
        <w:br w:type="column"/>
      </w:r>
      <w:proofErr w:type="gramStart"/>
      <w:r>
        <w:rPr>
          <w:color w:val="231F20"/>
          <w:w w:val="125"/>
        </w:rPr>
        <w:t>Total</w:t>
      </w:r>
      <w:proofErr w:type="gramEnd"/>
      <w:r>
        <w:rPr>
          <w:color w:val="231F20"/>
          <w:spacing w:val="10"/>
          <w:w w:val="125"/>
        </w:rPr>
        <w:t xml:space="preserve"> </w:t>
      </w:r>
      <w:r>
        <w:rPr>
          <w:color w:val="231F20"/>
          <w:w w:val="125"/>
        </w:rPr>
        <w:t>de</w:t>
      </w:r>
      <w:r>
        <w:rPr>
          <w:color w:val="231F20"/>
          <w:spacing w:val="10"/>
          <w:w w:val="125"/>
        </w:rPr>
        <w:t xml:space="preserve"> </w:t>
      </w:r>
      <w:r>
        <w:rPr>
          <w:color w:val="231F20"/>
          <w:w w:val="125"/>
        </w:rPr>
        <w:t>documentos</w:t>
      </w:r>
      <w:r>
        <w:rPr>
          <w:color w:val="231F20"/>
          <w:spacing w:val="10"/>
          <w:w w:val="125"/>
        </w:rPr>
        <w:t xml:space="preserve"> </w:t>
      </w:r>
      <w:r>
        <w:rPr>
          <w:color w:val="231F20"/>
          <w:w w:val="125"/>
        </w:rPr>
        <w:t>al</w:t>
      </w:r>
    </w:p>
    <w:p w14:paraId="3A4BD92C" w14:textId="109CC9E0" w:rsidR="00973260" w:rsidRDefault="00D10B93">
      <w:pPr>
        <w:pStyle w:val="Textoindependiente"/>
        <w:spacing w:line="215" w:lineRule="exact"/>
        <w:ind w:right="2407"/>
        <w:jc w:val="right"/>
      </w:pPr>
      <w:r>
        <w:rPr>
          <w:noProof/>
        </w:rPr>
        <mc:AlternateContent>
          <mc:Choice Requires="wps">
            <w:drawing>
              <wp:anchor distT="0" distB="0" distL="114300" distR="114300" simplePos="0" relativeHeight="15743488" behindDoc="0" locked="0" layoutInCell="1" allowOverlap="1" wp14:anchorId="5B1FD12D" wp14:editId="403371AD">
                <wp:simplePos x="0" y="0"/>
                <wp:positionH relativeFrom="page">
                  <wp:posOffset>2957195</wp:posOffset>
                </wp:positionH>
                <wp:positionV relativeFrom="paragraph">
                  <wp:posOffset>-136525</wp:posOffset>
                </wp:positionV>
                <wp:extent cx="1380490" cy="645795"/>
                <wp:effectExtent l="0" t="0" r="0" b="0"/>
                <wp:wrapNone/>
                <wp:docPr id="116934597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0490" cy="645795"/>
                        </a:xfrm>
                        <a:custGeom>
                          <a:avLst/>
                          <a:gdLst>
                            <a:gd name="T0" fmla="+- 0 6830 4657"/>
                            <a:gd name="T1" fmla="*/ T0 w 2174"/>
                            <a:gd name="T2" fmla="+- 0 254 -215"/>
                            <a:gd name="T3" fmla="*/ 254 h 1017"/>
                            <a:gd name="T4" fmla="+- 0 4657 4657"/>
                            <a:gd name="T5" fmla="*/ T4 w 2174"/>
                            <a:gd name="T6" fmla="+- 0 254 -215"/>
                            <a:gd name="T7" fmla="*/ 254 h 1017"/>
                            <a:gd name="T8" fmla="+- 0 4657 4657"/>
                            <a:gd name="T9" fmla="*/ T8 w 2174"/>
                            <a:gd name="T10" fmla="+- 0 -215 -215"/>
                            <a:gd name="T11" fmla="*/ -215 h 1017"/>
                            <a:gd name="T12" fmla="+- 0 6830 4657"/>
                            <a:gd name="T13" fmla="*/ T12 w 2174"/>
                            <a:gd name="T14" fmla="+- 0 -215 -215"/>
                            <a:gd name="T15" fmla="*/ -215 h 1017"/>
                            <a:gd name="T16" fmla="+- 0 6830 4657"/>
                            <a:gd name="T17" fmla="*/ T16 w 2174"/>
                            <a:gd name="T18" fmla="+- 0 254 -215"/>
                            <a:gd name="T19" fmla="*/ 254 h 1017"/>
                            <a:gd name="T20" fmla="+- 0 6830 4657"/>
                            <a:gd name="T21" fmla="*/ T20 w 2174"/>
                            <a:gd name="T22" fmla="+- 0 802 -215"/>
                            <a:gd name="T23" fmla="*/ 802 h 1017"/>
                            <a:gd name="T24" fmla="+- 0 4657 4657"/>
                            <a:gd name="T25" fmla="*/ T24 w 2174"/>
                            <a:gd name="T26" fmla="+- 0 802 -215"/>
                            <a:gd name="T27" fmla="*/ 802 h 1017"/>
                            <a:gd name="T28" fmla="+- 0 4657 4657"/>
                            <a:gd name="T29" fmla="*/ T28 w 2174"/>
                            <a:gd name="T30" fmla="+- 0 331 -215"/>
                            <a:gd name="T31" fmla="*/ 331 h 1017"/>
                            <a:gd name="T32" fmla="+- 0 6830 4657"/>
                            <a:gd name="T33" fmla="*/ T32 w 2174"/>
                            <a:gd name="T34" fmla="+- 0 331 -215"/>
                            <a:gd name="T35" fmla="*/ 331 h 1017"/>
                            <a:gd name="T36" fmla="+- 0 6830 4657"/>
                            <a:gd name="T37" fmla="*/ T36 w 2174"/>
                            <a:gd name="T38" fmla="+- 0 802 -215"/>
                            <a:gd name="T39" fmla="*/ 802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74" h="1017">
                              <a:moveTo>
                                <a:pt x="2173" y="469"/>
                              </a:moveTo>
                              <a:lnTo>
                                <a:pt x="0" y="469"/>
                              </a:lnTo>
                              <a:lnTo>
                                <a:pt x="0" y="0"/>
                              </a:lnTo>
                              <a:lnTo>
                                <a:pt x="2173" y="0"/>
                              </a:lnTo>
                              <a:lnTo>
                                <a:pt x="2173" y="469"/>
                              </a:lnTo>
                              <a:close/>
                              <a:moveTo>
                                <a:pt x="2173" y="1017"/>
                              </a:moveTo>
                              <a:lnTo>
                                <a:pt x="0" y="1017"/>
                              </a:lnTo>
                              <a:lnTo>
                                <a:pt x="0" y="546"/>
                              </a:lnTo>
                              <a:lnTo>
                                <a:pt x="2173" y="546"/>
                              </a:lnTo>
                              <a:lnTo>
                                <a:pt x="2173" y="1017"/>
                              </a:lnTo>
                              <a:close/>
                            </a:path>
                          </a:pathLst>
                        </a:custGeom>
                        <a:noFill/>
                        <a:ln w="12700">
                          <a:solidFill>
                            <a:srgbClr val="AEAE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B6FCD" id="AutoShape 29" o:spid="_x0000_s1026" style="position:absolute;margin-left:232.85pt;margin-top:-10.75pt;width:108.7pt;height:50.8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74,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" path="m2173,469l,469,,,2173,r,469xm2173,1017l,1017,,546r2173,l2173,1017xe" filled="f" strokecolor="#aeaeab" strokeweight="1pt">
                <v:path arrowok="t" o:connecttype="custom" o:connectlocs="1379855,161290;0,161290;0,-136525;1379855,-136525;1379855,161290;1379855,509270;0,509270;0,210185;1379855,210185;1379855,509270" o:connectangles="0,0,0,0,0,0,0,0,0,0"/>
                <w10:wrap anchorx="page"/>
              </v:shape>
            </w:pict>
          </mc:Fallback>
        </mc:AlternateContent>
      </w:r>
      <w:r>
        <w:rPr>
          <w:noProof/>
        </w:rPr>
        <mc:AlternateContent>
          <mc:Choice Requires="wps">
            <w:drawing>
              <wp:anchor distT="0" distB="0" distL="114300" distR="114300" simplePos="0" relativeHeight="15744000" behindDoc="0" locked="0" layoutInCell="1" allowOverlap="1" wp14:anchorId="6EA8A481" wp14:editId="028C0485">
                <wp:simplePos x="0" y="0"/>
                <wp:positionH relativeFrom="page">
                  <wp:posOffset>6189345</wp:posOffset>
                </wp:positionH>
                <wp:positionV relativeFrom="paragraph">
                  <wp:posOffset>-136525</wp:posOffset>
                </wp:positionV>
                <wp:extent cx="1379855" cy="297815"/>
                <wp:effectExtent l="0" t="0" r="0" b="0"/>
                <wp:wrapNone/>
                <wp:docPr id="90383055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855" cy="297815"/>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81D6A" id="Rectangle 28" o:spid="_x0000_s1026" style="position:absolute;margin-left:487.35pt;margin-top:-10.75pt;width:108.65pt;height:23.4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" filled="f" strokecolor="#aeaeab" strokeweight="1pt">
                <w10:wrap anchorx="page"/>
              </v:rect>
            </w:pict>
          </mc:Fallback>
        </mc:AlternateContent>
      </w:r>
      <w:r>
        <w:rPr>
          <w:color w:val="231F20"/>
          <w:w w:val="130"/>
        </w:rPr>
        <w:t>cierre:</w:t>
      </w:r>
    </w:p>
    <w:p w14:paraId="0AD7427B" w14:textId="77777777" w:rsidR="00973260" w:rsidRDefault="00973260">
      <w:pPr>
        <w:spacing w:line="215" w:lineRule="exact"/>
        <w:jc w:val="right"/>
        <w:sectPr w:rsidR="00973260" w:rsidSect="00D41B5B">
          <w:type w:val="continuous"/>
          <w:pgSz w:w="12240" w:h="18710"/>
          <w:pgMar w:top="720" w:right="180" w:bottom="0" w:left="420" w:header="720" w:footer="720" w:gutter="0"/>
          <w:cols w:num="3" w:space="720" w:equalWidth="0">
            <w:col w:w="2797" w:space="40"/>
            <w:col w:w="1320" w:space="1228"/>
            <w:col w:w="6255"/>
          </w:cols>
        </w:sectPr>
      </w:pPr>
    </w:p>
    <w:p w14:paraId="7F1E25D2" w14:textId="77777777" w:rsidR="00973260" w:rsidRDefault="00000000">
      <w:pPr>
        <w:pStyle w:val="Textoindependiente"/>
        <w:spacing w:before="163"/>
        <w:ind w:left="3386"/>
      </w:pPr>
      <w:r>
        <w:rPr>
          <w:color w:val="231F20"/>
          <w:w w:val="125"/>
        </w:rPr>
        <w:t>Cierre:</w:t>
      </w:r>
    </w:p>
    <w:p w14:paraId="429DF1E2" w14:textId="77777777" w:rsidR="00973260" w:rsidRDefault="00973260">
      <w:pPr>
        <w:pStyle w:val="Textoindependiente"/>
      </w:pPr>
    </w:p>
    <w:p w14:paraId="40554A09" w14:textId="2182A429" w:rsidR="00973260" w:rsidRDefault="00D10B93">
      <w:pPr>
        <w:pStyle w:val="Textoindependiente"/>
        <w:spacing w:before="10"/>
        <w:rPr>
          <w:sz w:val="14"/>
        </w:rPr>
      </w:pPr>
      <w:r>
        <w:rPr>
          <w:noProof/>
        </w:rPr>
        <mc:AlternateContent>
          <mc:Choice Requires="wps">
            <w:drawing>
              <wp:anchor distT="0" distB="0" distL="0" distR="0" simplePos="0" relativeHeight="487589376" behindDoc="1" locked="0" layoutInCell="1" allowOverlap="1" wp14:anchorId="56BBDE0D" wp14:editId="54D59A05">
                <wp:simplePos x="0" y="0"/>
                <wp:positionH relativeFrom="page">
                  <wp:posOffset>336550</wp:posOffset>
                </wp:positionH>
                <wp:positionV relativeFrom="paragraph">
                  <wp:posOffset>136525</wp:posOffset>
                </wp:positionV>
                <wp:extent cx="7226300" cy="1270"/>
                <wp:effectExtent l="0" t="0" r="0" b="0"/>
                <wp:wrapTopAndBottom/>
                <wp:docPr id="1822960498"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26300" cy="1270"/>
                        </a:xfrm>
                        <a:custGeom>
                          <a:avLst/>
                          <a:gdLst>
                            <a:gd name="T0" fmla="+- 0 530 530"/>
                            <a:gd name="T1" fmla="*/ T0 w 11380"/>
                            <a:gd name="T2" fmla="+- 0 11910 530"/>
                            <a:gd name="T3" fmla="*/ T2 w 11380"/>
                          </a:gdLst>
                          <a:ahLst/>
                          <a:cxnLst>
                            <a:cxn ang="0">
                              <a:pos x="T1" y="0"/>
                            </a:cxn>
                            <a:cxn ang="0">
                              <a:pos x="T3" y="0"/>
                            </a:cxn>
                          </a:cxnLst>
                          <a:rect l="0" t="0" r="r" b="b"/>
                          <a:pathLst>
                            <a:path w="11380">
                              <a:moveTo>
                                <a:pt x="0" y="0"/>
                              </a:moveTo>
                              <a:lnTo>
                                <a:pt x="11380" y="0"/>
                              </a:lnTo>
                            </a:path>
                          </a:pathLst>
                        </a:custGeom>
                        <a:noFill/>
                        <a:ln w="6350">
                          <a:solidFill>
                            <a:srgbClr val="3A3A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7F55E" id="Freeform 27" o:spid="_x0000_s1026" style="position:absolute;margin-left:26.5pt;margin-top:10.75pt;width:569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" path="m,l11380,e" filled="f" strokecolor="#3a3a3a" strokeweight=".5pt">
                <v:path arrowok="t" o:connecttype="custom" o:connectlocs="0,0;7226300,0" o:connectangles="0,0"/>
                <w10:wrap type="topAndBottom" anchorx="page"/>
              </v:shape>
            </w:pict>
          </mc:Fallback>
        </mc:AlternateContent>
      </w:r>
    </w:p>
    <w:p w14:paraId="23061A6E" w14:textId="77777777" w:rsidR="00973260" w:rsidRDefault="00000000">
      <w:pPr>
        <w:pStyle w:val="Ttulo1"/>
        <w:numPr>
          <w:ilvl w:val="0"/>
          <w:numId w:val="1"/>
        </w:numPr>
        <w:tabs>
          <w:tab w:val="left" w:pos="508"/>
        </w:tabs>
        <w:spacing w:before="10"/>
        <w:ind w:left="507" w:hanging="342"/>
      </w:pPr>
      <w:r>
        <w:rPr>
          <w:color w:val="030404"/>
          <w:w w:val="120"/>
        </w:rPr>
        <w:t>Clasificación</w:t>
      </w:r>
      <w:r>
        <w:rPr>
          <w:color w:val="030404"/>
          <w:spacing w:val="9"/>
          <w:w w:val="120"/>
        </w:rPr>
        <w:t xml:space="preserve"> </w:t>
      </w:r>
      <w:r>
        <w:rPr>
          <w:color w:val="030404"/>
          <w:w w:val="120"/>
        </w:rPr>
        <w:t>Archivística</w:t>
      </w:r>
    </w:p>
    <w:p w14:paraId="3C30BBAA" w14:textId="77777777" w:rsidR="00973260" w:rsidRDefault="00973260">
      <w:pPr>
        <w:pStyle w:val="Textoindependiente"/>
        <w:rPr>
          <w:rFonts w:ascii="Arial"/>
          <w:b/>
          <w:sz w:val="9"/>
        </w:rPr>
      </w:pPr>
    </w:p>
    <w:p w14:paraId="349C2A19" w14:textId="2A8DADE3" w:rsidR="00973260" w:rsidRDefault="00D10B93">
      <w:pPr>
        <w:pStyle w:val="Textoindependiente"/>
        <w:spacing w:before="66"/>
        <w:ind w:left="642"/>
      </w:pPr>
      <w:r>
        <w:rPr>
          <w:noProof/>
        </w:rPr>
        <mc:AlternateContent>
          <mc:Choice Requires="wps">
            <w:drawing>
              <wp:anchor distT="0" distB="0" distL="114300" distR="114300" simplePos="0" relativeHeight="15739904" behindDoc="0" locked="0" layoutInCell="1" allowOverlap="1" wp14:anchorId="004275DD" wp14:editId="4FE54B7C">
                <wp:simplePos x="0" y="0"/>
                <wp:positionH relativeFrom="page">
                  <wp:posOffset>2165350</wp:posOffset>
                </wp:positionH>
                <wp:positionV relativeFrom="paragraph">
                  <wp:posOffset>-6350</wp:posOffset>
                </wp:positionV>
                <wp:extent cx="5403850" cy="287020"/>
                <wp:effectExtent l="0" t="0" r="0" b="0"/>
                <wp:wrapNone/>
                <wp:docPr id="179213307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0"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4FA02" id="Rectangle 26" o:spid="_x0000_s1026" style="position:absolute;margin-left:170.5pt;margin-top:-.5pt;width:425.5pt;height:22.6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" filled="f" strokecolor="#aeaeab" strokeweight="1pt">
                <w10:wrap anchorx="page"/>
              </v:rect>
            </w:pict>
          </mc:Fallback>
        </mc:AlternateContent>
      </w:r>
      <w:r>
        <w:rPr>
          <w:color w:val="231F20"/>
          <w:w w:val="120"/>
        </w:rPr>
        <w:t>Fondo</w:t>
      </w:r>
      <w:r>
        <w:rPr>
          <w:color w:val="231F20"/>
          <w:spacing w:val="58"/>
          <w:w w:val="120"/>
        </w:rPr>
        <w:t xml:space="preserve"> </w:t>
      </w:r>
      <w:r>
        <w:rPr>
          <w:color w:val="231F20"/>
          <w:w w:val="120"/>
        </w:rPr>
        <w:t>Documental:</w:t>
      </w:r>
    </w:p>
    <w:p w14:paraId="6607C38B" w14:textId="77777777" w:rsidR="00973260" w:rsidRDefault="00973260">
      <w:pPr>
        <w:pStyle w:val="Textoindependiente"/>
        <w:rPr>
          <w:sz w:val="16"/>
        </w:rPr>
      </w:pPr>
    </w:p>
    <w:p w14:paraId="52E589C1" w14:textId="0A9120DA" w:rsidR="00973260" w:rsidRDefault="00D10B93">
      <w:pPr>
        <w:pStyle w:val="Textoindependiente"/>
        <w:spacing w:before="92" w:line="206" w:lineRule="auto"/>
        <w:ind w:left="1406" w:right="7552" w:firstLine="327"/>
      </w:pPr>
      <w:r>
        <w:rPr>
          <w:noProof/>
        </w:rPr>
        <mc:AlternateContent>
          <mc:Choice Requires="wpg">
            <w:drawing>
              <wp:anchor distT="0" distB="0" distL="114300" distR="114300" simplePos="0" relativeHeight="15741952" behindDoc="0" locked="0" layoutInCell="1" allowOverlap="1" wp14:anchorId="10B04A4C" wp14:editId="47079FFA">
                <wp:simplePos x="0" y="0"/>
                <wp:positionH relativeFrom="page">
                  <wp:posOffset>2159000</wp:posOffset>
                </wp:positionH>
                <wp:positionV relativeFrom="paragraph">
                  <wp:posOffset>33655</wp:posOffset>
                </wp:positionV>
                <wp:extent cx="5416550" cy="642620"/>
                <wp:effectExtent l="0" t="0" r="0" b="0"/>
                <wp:wrapNone/>
                <wp:docPr id="2132675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642620"/>
                          <a:chOff x="3400" y="53"/>
                          <a:chExt cx="8530" cy="1012"/>
                        </a:xfrm>
                      </wpg:grpSpPr>
                      <wps:wsp>
                        <wps:cNvPr id="2138954442" name="AutoShape 25"/>
                        <wps:cNvSpPr>
                          <a:spLocks/>
                        </wps:cNvSpPr>
                        <wps:spPr bwMode="auto">
                          <a:xfrm>
                            <a:off x="3410" y="62"/>
                            <a:ext cx="8510" cy="992"/>
                          </a:xfrm>
                          <a:custGeom>
                            <a:avLst/>
                            <a:gdLst>
                              <a:gd name="T0" fmla="+- 0 11920 3410"/>
                              <a:gd name="T1" fmla="*/ T0 w 8510"/>
                              <a:gd name="T2" fmla="+- 0 515 63"/>
                              <a:gd name="T3" fmla="*/ 515 h 992"/>
                              <a:gd name="T4" fmla="+- 0 3410 3410"/>
                              <a:gd name="T5" fmla="*/ T4 w 8510"/>
                              <a:gd name="T6" fmla="+- 0 515 63"/>
                              <a:gd name="T7" fmla="*/ 515 h 992"/>
                              <a:gd name="T8" fmla="+- 0 3410 3410"/>
                              <a:gd name="T9" fmla="*/ T8 w 8510"/>
                              <a:gd name="T10" fmla="+- 0 63 63"/>
                              <a:gd name="T11" fmla="*/ 63 h 992"/>
                              <a:gd name="T12" fmla="+- 0 11920 3410"/>
                              <a:gd name="T13" fmla="*/ T12 w 8510"/>
                              <a:gd name="T14" fmla="+- 0 63 63"/>
                              <a:gd name="T15" fmla="*/ 63 h 992"/>
                              <a:gd name="T16" fmla="+- 0 11920 3410"/>
                              <a:gd name="T17" fmla="*/ T16 w 8510"/>
                              <a:gd name="T18" fmla="+- 0 515 63"/>
                              <a:gd name="T19" fmla="*/ 515 h 992"/>
                              <a:gd name="T20" fmla="+- 0 6275 3410"/>
                              <a:gd name="T21" fmla="*/ T20 w 8510"/>
                              <a:gd name="T22" fmla="+- 0 1054 63"/>
                              <a:gd name="T23" fmla="*/ 1054 h 992"/>
                              <a:gd name="T24" fmla="+- 0 3411 3410"/>
                              <a:gd name="T25" fmla="*/ T24 w 8510"/>
                              <a:gd name="T26" fmla="+- 0 1054 63"/>
                              <a:gd name="T27" fmla="*/ 1054 h 992"/>
                              <a:gd name="T28" fmla="+- 0 3411 3410"/>
                              <a:gd name="T29" fmla="*/ T28 w 8510"/>
                              <a:gd name="T30" fmla="+- 0 602 63"/>
                              <a:gd name="T31" fmla="*/ 602 h 992"/>
                              <a:gd name="T32" fmla="+- 0 6275 3410"/>
                              <a:gd name="T33" fmla="*/ T32 w 8510"/>
                              <a:gd name="T34" fmla="+- 0 602 63"/>
                              <a:gd name="T35" fmla="*/ 602 h 992"/>
                              <a:gd name="T36" fmla="+- 0 6275 3410"/>
                              <a:gd name="T37" fmla="*/ T36 w 8510"/>
                              <a:gd name="T38" fmla="+- 0 1054 63"/>
                              <a:gd name="T39" fmla="*/ 1054 h 992"/>
                              <a:gd name="T40" fmla="+- 0 11920 3410"/>
                              <a:gd name="T41" fmla="*/ T40 w 8510"/>
                              <a:gd name="T42" fmla="+- 0 1054 63"/>
                              <a:gd name="T43" fmla="*/ 1054 h 992"/>
                              <a:gd name="T44" fmla="+- 0 9040 3410"/>
                              <a:gd name="T45" fmla="*/ T44 w 8510"/>
                              <a:gd name="T46" fmla="+- 0 1054 63"/>
                              <a:gd name="T47" fmla="*/ 1054 h 992"/>
                              <a:gd name="T48" fmla="+- 0 9040 3410"/>
                              <a:gd name="T49" fmla="*/ T48 w 8510"/>
                              <a:gd name="T50" fmla="+- 0 602 63"/>
                              <a:gd name="T51" fmla="*/ 602 h 992"/>
                              <a:gd name="T52" fmla="+- 0 11920 3410"/>
                              <a:gd name="T53" fmla="*/ T52 w 8510"/>
                              <a:gd name="T54" fmla="+- 0 602 63"/>
                              <a:gd name="T55" fmla="*/ 602 h 992"/>
                              <a:gd name="T56" fmla="+- 0 11920 3410"/>
                              <a:gd name="T57" fmla="*/ T56 w 8510"/>
                              <a:gd name="T58" fmla="+- 0 1054 63"/>
                              <a:gd name="T59" fmla="*/ 1054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10" h="992">
                                <a:moveTo>
                                  <a:pt x="8510" y="452"/>
                                </a:moveTo>
                                <a:lnTo>
                                  <a:pt x="0" y="452"/>
                                </a:lnTo>
                                <a:lnTo>
                                  <a:pt x="0" y="0"/>
                                </a:lnTo>
                                <a:lnTo>
                                  <a:pt x="8510" y="0"/>
                                </a:lnTo>
                                <a:lnTo>
                                  <a:pt x="8510" y="452"/>
                                </a:lnTo>
                                <a:close/>
                                <a:moveTo>
                                  <a:pt x="2865" y="991"/>
                                </a:moveTo>
                                <a:lnTo>
                                  <a:pt x="1" y="991"/>
                                </a:lnTo>
                                <a:lnTo>
                                  <a:pt x="1" y="539"/>
                                </a:lnTo>
                                <a:lnTo>
                                  <a:pt x="2865" y="539"/>
                                </a:lnTo>
                                <a:lnTo>
                                  <a:pt x="2865" y="991"/>
                                </a:lnTo>
                                <a:close/>
                                <a:moveTo>
                                  <a:pt x="8510" y="991"/>
                                </a:moveTo>
                                <a:lnTo>
                                  <a:pt x="5630" y="991"/>
                                </a:lnTo>
                                <a:lnTo>
                                  <a:pt x="5630" y="539"/>
                                </a:lnTo>
                                <a:lnTo>
                                  <a:pt x="8510" y="539"/>
                                </a:lnTo>
                                <a:lnTo>
                                  <a:pt x="8510" y="991"/>
                                </a:lnTo>
                                <a:close/>
                              </a:path>
                            </a:pathLst>
                          </a:custGeom>
                          <a:noFill/>
                          <a:ln w="12700">
                            <a:solidFill>
                              <a:srgbClr val="AEAE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35008" name="Text Box 24"/>
                        <wps:cNvSpPr txBox="1">
                          <a:spLocks noChangeArrowheads="1"/>
                        </wps:cNvSpPr>
                        <wps:spPr bwMode="auto">
                          <a:xfrm>
                            <a:off x="3400" y="52"/>
                            <a:ext cx="8530"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202DF" w14:textId="77777777" w:rsidR="00973260" w:rsidRDefault="00973260">
                              <w:pPr>
                                <w:rPr>
                                  <w:rFonts w:ascii="Arial"/>
                                  <w:b/>
                                  <w:sz w:val="20"/>
                                </w:rPr>
                              </w:pPr>
                            </w:p>
                            <w:p w14:paraId="08A508F8" w14:textId="77777777" w:rsidR="00973260" w:rsidRDefault="00973260">
                              <w:pPr>
                                <w:rPr>
                                  <w:rFonts w:ascii="Arial"/>
                                  <w:b/>
                                  <w:sz w:val="20"/>
                                </w:rPr>
                              </w:pPr>
                            </w:p>
                            <w:p w14:paraId="3E55D169" w14:textId="77777777" w:rsidR="00973260" w:rsidRDefault="00000000">
                              <w:pPr>
                                <w:spacing w:before="164"/>
                                <w:ind w:left="4079" w:right="3049"/>
                                <w:jc w:val="center"/>
                                <w:rPr>
                                  <w:sz w:val="20"/>
                                </w:rPr>
                              </w:pPr>
                              <w:r>
                                <w:rPr>
                                  <w:color w:val="231F20"/>
                                  <w:w w:val="125"/>
                                  <w:sz w:val="20"/>
                                </w:rPr>
                                <w:t>Subsección: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04A4C" id="Group 23" o:spid="_x0000_s1026" style="position:absolute;left:0;text-align:left;margin-left:170pt;margin-top:2.65pt;width:426.5pt;height:50.6pt;z-index:15741952;mso-position-horizontal-relative:page" coordorigin="3400,53" coordsize="8530,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">
                <v:shape id="AutoShape 25" o:spid="_x0000_s1027" style="position:absolute;left:3410;top:62;width:8510;height:992;visibility:visible;mso-wrap-style:square;v-text-anchor:top" coordsize="851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" path="m8510,452l,452,,,8510,r,452xm2865,991l1,991,1,539r2864,l2865,991xm8510,991r-2880,l5630,539r2880,l8510,991xe" filled="f" strokecolor="#aeaeab" strokeweight="1pt">
                  <v:path arrowok="t" o:connecttype="custom" o:connectlocs="8510,515;0,515;0,63;8510,63;8510,515;2865,1054;1,1054;1,602;2865,602;2865,1054;8510,1054;5630,1054;5630,602;8510,602;8510,1054" o:connectangles="0,0,0,0,0,0,0,0,0,0,0,0,0,0,0"/>
                </v:shape>
                <v:shapetype id="_x0000_t202" coordsize="21600,21600" o:spt="202" path="m,l,21600r21600,l21600,xe">
                  <v:stroke joinstyle="miter"/>
                  <v:path gradientshapeok="t" o:connecttype="rect"/>
                </v:shapetype>
                <v:shape id="Text Box 24" o:spid="_x0000_s1028" type="#_x0000_t202" style="position:absolute;left:3400;top:52;width:8530;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" filled="f" stroked="f">
                  <v:textbox inset="0,0,0,0">
                    <w:txbxContent>
                      <w:p w14:paraId="3B3202DF" w14:textId="77777777" w:rsidR="00973260" w:rsidRDefault="00973260">
                        <w:pPr>
                          <w:rPr>
                            <w:rFonts w:ascii="Arial"/>
                            <w:b/>
                            <w:sz w:val="20"/>
                          </w:rPr>
                        </w:pPr>
                      </w:p>
                      <w:p w14:paraId="08A508F8" w14:textId="77777777" w:rsidR="00973260" w:rsidRDefault="00973260">
                        <w:pPr>
                          <w:rPr>
                            <w:rFonts w:ascii="Arial"/>
                            <w:b/>
                            <w:sz w:val="20"/>
                          </w:rPr>
                        </w:pPr>
                      </w:p>
                      <w:p w14:paraId="3E55D169" w14:textId="77777777" w:rsidR="00973260" w:rsidRDefault="00000000">
                        <w:pPr>
                          <w:spacing w:before="164"/>
                          <w:ind w:left="4079" w:right="3049"/>
                          <w:jc w:val="center"/>
                          <w:rPr>
                            <w:sz w:val="20"/>
                          </w:rPr>
                        </w:pPr>
                        <w:r>
                          <w:rPr>
                            <w:color w:val="231F20"/>
                            <w:w w:val="125"/>
                            <w:sz w:val="20"/>
                          </w:rPr>
                          <w:t>Subsección:</w:t>
                        </w:r>
                      </w:p>
                    </w:txbxContent>
                  </v:textbox>
                </v:shape>
                <w10:wrap anchorx="page"/>
              </v:group>
            </w:pict>
          </mc:Fallback>
        </mc:AlternateContent>
      </w:r>
      <w:r>
        <w:rPr>
          <w:color w:val="231F20"/>
          <w:w w:val="120"/>
        </w:rPr>
        <w:t>Subfondo</w:t>
      </w:r>
      <w:r>
        <w:rPr>
          <w:color w:val="231F20"/>
          <w:spacing w:val="-64"/>
          <w:w w:val="120"/>
        </w:rPr>
        <w:t xml:space="preserve"> </w:t>
      </w:r>
      <w:r>
        <w:rPr>
          <w:color w:val="231F20"/>
          <w:w w:val="120"/>
        </w:rPr>
        <w:t>Documental:</w:t>
      </w:r>
    </w:p>
    <w:p w14:paraId="4AE29E49" w14:textId="77777777" w:rsidR="00973260" w:rsidRDefault="00973260">
      <w:pPr>
        <w:pStyle w:val="Textoindependiente"/>
        <w:spacing w:before="9"/>
        <w:rPr>
          <w:sz w:val="10"/>
        </w:rPr>
      </w:pPr>
    </w:p>
    <w:p w14:paraId="72DF22F2" w14:textId="77777777" w:rsidR="00973260" w:rsidRDefault="00000000">
      <w:pPr>
        <w:pStyle w:val="Textoindependiente"/>
        <w:spacing w:before="66"/>
        <w:ind w:left="1842"/>
      </w:pPr>
      <w:r>
        <w:rPr>
          <w:color w:val="231F20"/>
          <w:w w:val="125"/>
        </w:rPr>
        <w:t>Sección:</w:t>
      </w:r>
    </w:p>
    <w:p w14:paraId="754C823D" w14:textId="77777777" w:rsidR="00973260" w:rsidRDefault="00973260">
      <w:pPr>
        <w:pStyle w:val="Textoindependiente"/>
        <w:spacing w:before="10"/>
        <w:rPr>
          <w:sz w:val="22"/>
        </w:rPr>
      </w:pPr>
    </w:p>
    <w:p w14:paraId="132D66C2" w14:textId="6115DC55" w:rsidR="00973260" w:rsidRDefault="00D10B93">
      <w:pPr>
        <w:pStyle w:val="Textoindependiente"/>
        <w:tabs>
          <w:tab w:val="left" w:pos="6152"/>
        </w:tabs>
        <w:spacing w:before="65"/>
        <w:ind w:left="779"/>
      </w:pPr>
      <w:r>
        <w:rPr>
          <w:noProof/>
        </w:rPr>
        <mc:AlternateContent>
          <mc:Choice Requires="wps">
            <w:drawing>
              <wp:anchor distT="0" distB="0" distL="114300" distR="114300" simplePos="0" relativeHeight="487513600" behindDoc="1" locked="0" layoutInCell="1" allowOverlap="1" wp14:anchorId="561F0320" wp14:editId="1B7E8DE2">
                <wp:simplePos x="0" y="0"/>
                <wp:positionH relativeFrom="page">
                  <wp:posOffset>2163445</wp:posOffset>
                </wp:positionH>
                <wp:positionV relativeFrom="paragraph">
                  <wp:posOffset>-12700</wp:posOffset>
                </wp:positionV>
                <wp:extent cx="1818005" cy="287020"/>
                <wp:effectExtent l="0" t="0" r="0" b="0"/>
                <wp:wrapNone/>
                <wp:docPr id="38175238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AE8F5" id="Rectangle 22" o:spid="_x0000_s1026" style="position:absolute;margin-left:170.35pt;margin-top:-1pt;width:143.15pt;height:22.6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" filled="f" strokecolor="#aeaeab" strokeweight="1pt">
                <w10:wrap anchorx="page"/>
              </v:rect>
            </w:pict>
          </mc:Fallback>
        </mc:AlternateContent>
      </w:r>
      <w:r>
        <w:rPr>
          <w:noProof/>
        </w:rPr>
        <mc:AlternateContent>
          <mc:Choice Requires="wps">
            <w:drawing>
              <wp:anchor distT="0" distB="0" distL="114300" distR="114300" simplePos="0" relativeHeight="15742976" behindDoc="0" locked="0" layoutInCell="1" allowOverlap="1" wp14:anchorId="7EC7CFB3" wp14:editId="0C807E21">
                <wp:simplePos x="0" y="0"/>
                <wp:positionH relativeFrom="page">
                  <wp:posOffset>5737860</wp:posOffset>
                </wp:positionH>
                <wp:positionV relativeFrom="paragraph">
                  <wp:posOffset>-12700</wp:posOffset>
                </wp:positionV>
                <wp:extent cx="1828800" cy="287020"/>
                <wp:effectExtent l="0" t="0" r="0" b="0"/>
                <wp:wrapNone/>
                <wp:docPr id="159072573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A3C72" id="Rectangle 21" o:spid="_x0000_s1026" style="position:absolute;margin-left:451.8pt;margin-top:-1pt;width:2in;height:22.6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" filled="f" strokecolor="#aeaeab" strokeweight="1pt">
                <w10:wrap anchorx="page"/>
              </v:rect>
            </w:pict>
          </mc:Fallback>
        </mc:AlternateContent>
      </w:r>
      <w:r>
        <w:rPr>
          <w:color w:val="231F20"/>
          <w:w w:val="120"/>
        </w:rPr>
        <w:t>Serie</w:t>
      </w:r>
      <w:r>
        <w:rPr>
          <w:color w:val="231F20"/>
          <w:spacing w:val="16"/>
          <w:w w:val="120"/>
        </w:rPr>
        <w:t xml:space="preserve"> </w:t>
      </w:r>
      <w:r>
        <w:rPr>
          <w:color w:val="231F20"/>
          <w:w w:val="120"/>
        </w:rPr>
        <w:t>Documental:</w:t>
      </w:r>
      <w:r>
        <w:rPr>
          <w:color w:val="231F20"/>
          <w:w w:val="120"/>
        </w:rPr>
        <w:tab/>
        <w:t>Subserie</w:t>
      </w:r>
      <w:r>
        <w:rPr>
          <w:color w:val="231F20"/>
          <w:spacing w:val="32"/>
          <w:w w:val="120"/>
        </w:rPr>
        <w:t xml:space="preserve"> </w:t>
      </w:r>
      <w:r>
        <w:rPr>
          <w:color w:val="231F20"/>
          <w:w w:val="120"/>
        </w:rPr>
        <w:t>Documental:</w:t>
      </w:r>
    </w:p>
    <w:p w14:paraId="4FCBD90C" w14:textId="77777777" w:rsidR="00973260" w:rsidRDefault="00973260">
      <w:pPr>
        <w:pStyle w:val="Textoindependiente"/>
      </w:pPr>
    </w:p>
    <w:p w14:paraId="5A528084" w14:textId="77777777" w:rsidR="00973260" w:rsidRDefault="00973260">
      <w:pPr>
        <w:pStyle w:val="Textoindependiente"/>
        <w:rPr>
          <w:sz w:val="21"/>
        </w:rPr>
      </w:pPr>
    </w:p>
    <w:p w14:paraId="2A193C05" w14:textId="0DD8EA6E" w:rsidR="00973260" w:rsidRDefault="00D10B93">
      <w:pPr>
        <w:pStyle w:val="Textoindependiente"/>
        <w:spacing w:line="20" w:lineRule="exact"/>
        <w:ind w:left="105"/>
        <w:rPr>
          <w:sz w:val="2"/>
        </w:rPr>
      </w:pPr>
      <w:r>
        <w:rPr>
          <w:noProof/>
          <w:sz w:val="2"/>
        </w:rPr>
        <mc:AlternateContent>
          <mc:Choice Requires="wpg">
            <w:drawing>
              <wp:inline distT="0" distB="0" distL="0" distR="0" wp14:anchorId="5277F9B7" wp14:editId="0D8A4DD7">
                <wp:extent cx="7226300" cy="6350"/>
                <wp:effectExtent l="9525" t="5715" r="12700" b="6985"/>
                <wp:docPr id="160729571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0" cy="6350"/>
                          <a:chOff x="0" y="0"/>
                          <a:chExt cx="11380" cy="10"/>
                        </a:xfrm>
                      </wpg:grpSpPr>
                      <wps:wsp>
                        <wps:cNvPr id="1427692717" name="Line 20"/>
                        <wps:cNvCnPr>
                          <a:cxnSpLocks noChangeShapeType="1"/>
                        </wps:cNvCnPr>
                        <wps:spPr bwMode="auto">
                          <a:xfrm>
                            <a:off x="0" y="5"/>
                            <a:ext cx="11380" cy="0"/>
                          </a:xfrm>
                          <a:prstGeom prst="line">
                            <a:avLst/>
                          </a:prstGeom>
                          <a:noFill/>
                          <a:ln w="6350">
                            <a:solidFill>
                              <a:srgbClr val="3A3A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FEF4C2" id="Group 19" o:spid="_x0000_s1026" style="width:569pt;height:.5pt;mso-position-horizontal-relative:char;mso-position-vertical-relative:line" coordsize="113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">
                <v:line id="Line 20" o:spid="_x0000_s1027" style="position:absolute;visibility:visible;mso-wrap-style:square" from="0,5" to="11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" strokecolor="#3a3a3a" strokeweight=".5pt"/>
                <w10:anchorlock/>
              </v:group>
            </w:pict>
          </mc:Fallback>
        </mc:AlternateContent>
      </w:r>
    </w:p>
    <w:p w14:paraId="25204D28" w14:textId="77777777" w:rsidR="00973260" w:rsidRDefault="00973260">
      <w:pPr>
        <w:spacing w:line="20" w:lineRule="exact"/>
        <w:rPr>
          <w:sz w:val="2"/>
        </w:rPr>
        <w:sectPr w:rsidR="00973260" w:rsidSect="00D41B5B">
          <w:type w:val="continuous"/>
          <w:pgSz w:w="12240" w:h="18710"/>
          <w:pgMar w:top="720" w:right="180" w:bottom="0" w:left="420" w:header="720" w:footer="720" w:gutter="0"/>
          <w:cols w:space="720"/>
        </w:sectPr>
      </w:pPr>
    </w:p>
    <w:p w14:paraId="633CB9FE" w14:textId="157E1CE8" w:rsidR="00973260" w:rsidRDefault="00D10B93">
      <w:pPr>
        <w:pStyle w:val="Ttulo1"/>
        <w:numPr>
          <w:ilvl w:val="0"/>
          <w:numId w:val="1"/>
        </w:numPr>
        <w:tabs>
          <w:tab w:val="left" w:pos="513"/>
        </w:tabs>
        <w:spacing w:before="47"/>
        <w:ind w:left="512" w:hanging="347"/>
      </w:pPr>
      <w:r>
        <w:rPr>
          <w:noProof/>
        </w:rPr>
        <mc:AlternateContent>
          <mc:Choice Requires="wps">
            <w:drawing>
              <wp:anchor distT="0" distB="0" distL="114300" distR="114300" simplePos="0" relativeHeight="15737856" behindDoc="0" locked="0" layoutInCell="1" allowOverlap="1" wp14:anchorId="0FC0EC76" wp14:editId="338BCE82">
                <wp:simplePos x="0" y="0"/>
                <wp:positionH relativeFrom="page">
                  <wp:posOffset>2159635</wp:posOffset>
                </wp:positionH>
                <wp:positionV relativeFrom="paragraph">
                  <wp:posOffset>202565</wp:posOffset>
                </wp:positionV>
                <wp:extent cx="1817370" cy="287020"/>
                <wp:effectExtent l="0" t="0" r="0" b="0"/>
                <wp:wrapNone/>
                <wp:docPr id="26285457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7370"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011D5" id="Rectangle 18" o:spid="_x0000_s1026" style="position:absolute;margin-left:170.05pt;margin-top:15.95pt;width:143.1pt;height:22.6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" filled="f" strokecolor="#aeaeab" strokeweight="1pt">
                <w10:wrap anchorx="page"/>
              </v:rect>
            </w:pict>
          </mc:Fallback>
        </mc:AlternateContent>
      </w:r>
      <w:r>
        <w:rPr>
          <w:color w:val="030404"/>
          <w:w w:val="120"/>
        </w:rPr>
        <w:t>Valor</w:t>
      </w:r>
      <w:r>
        <w:rPr>
          <w:color w:val="030404"/>
          <w:spacing w:val="8"/>
          <w:w w:val="120"/>
        </w:rPr>
        <w:t xml:space="preserve"> </w:t>
      </w:r>
      <w:r>
        <w:rPr>
          <w:color w:val="030404"/>
          <w:w w:val="120"/>
        </w:rPr>
        <w:t>Documental</w:t>
      </w:r>
    </w:p>
    <w:p w14:paraId="2BB82389" w14:textId="77777777" w:rsidR="00973260" w:rsidRDefault="00000000">
      <w:pPr>
        <w:pStyle w:val="Textoindependiente"/>
        <w:spacing w:before="112"/>
        <w:ind w:right="38"/>
        <w:jc w:val="right"/>
      </w:pPr>
      <w:r>
        <w:rPr>
          <w:color w:val="231F20"/>
          <w:w w:val="125"/>
        </w:rPr>
        <w:t>Administrativo:</w:t>
      </w:r>
    </w:p>
    <w:p w14:paraId="52380593" w14:textId="77777777" w:rsidR="00973260" w:rsidRDefault="00973260">
      <w:pPr>
        <w:pStyle w:val="Textoindependiente"/>
        <w:spacing w:before="8"/>
        <w:rPr>
          <w:sz w:val="27"/>
        </w:rPr>
      </w:pPr>
    </w:p>
    <w:p w14:paraId="4A3ACB31" w14:textId="3C5AABA5" w:rsidR="00973260" w:rsidRDefault="00D10B93">
      <w:pPr>
        <w:pStyle w:val="Textoindependiente"/>
        <w:spacing w:before="1"/>
        <w:ind w:right="38"/>
        <w:jc w:val="right"/>
      </w:pPr>
      <w:r>
        <w:rPr>
          <w:noProof/>
        </w:rPr>
        <mc:AlternateContent>
          <mc:Choice Requires="wps">
            <w:drawing>
              <wp:anchor distT="0" distB="0" distL="114300" distR="114300" simplePos="0" relativeHeight="15738368" behindDoc="0" locked="0" layoutInCell="1" allowOverlap="1" wp14:anchorId="773C20E3" wp14:editId="1214A06A">
                <wp:simplePos x="0" y="0"/>
                <wp:positionH relativeFrom="page">
                  <wp:posOffset>2159635</wp:posOffset>
                </wp:positionH>
                <wp:positionV relativeFrom="paragraph">
                  <wp:posOffset>-43180</wp:posOffset>
                </wp:positionV>
                <wp:extent cx="1817370" cy="287020"/>
                <wp:effectExtent l="0" t="0" r="0" b="0"/>
                <wp:wrapNone/>
                <wp:docPr id="100056839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7370"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D5079" id="Rectangle 17" o:spid="_x0000_s1026" style="position:absolute;margin-left:170.05pt;margin-top:-3.4pt;width:143.1pt;height:22.6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" filled="f" strokecolor="#aeaeab" strokeweight="1pt">
                <w10:wrap anchorx="page"/>
              </v:rect>
            </w:pict>
          </mc:Fallback>
        </mc:AlternateContent>
      </w:r>
      <w:r>
        <w:rPr>
          <w:color w:val="231F20"/>
          <w:w w:val="125"/>
        </w:rPr>
        <w:t>Fiscal:</w:t>
      </w:r>
    </w:p>
    <w:p w14:paraId="4C91FB21" w14:textId="77777777" w:rsidR="00973260" w:rsidRDefault="00000000">
      <w:pPr>
        <w:pStyle w:val="Textoindependiente"/>
      </w:pPr>
      <w:r>
        <w:br w:type="column"/>
      </w:r>
    </w:p>
    <w:p w14:paraId="175C0326" w14:textId="77777777" w:rsidR="00973260" w:rsidRDefault="00973260">
      <w:pPr>
        <w:pStyle w:val="Textoindependiente"/>
        <w:spacing w:before="5"/>
        <w:rPr>
          <w:sz w:val="18"/>
        </w:rPr>
      </w:pPr>
    </w:p>
    <w:p w14:paraId="3FF17A55" w14:textId="77777777" w:rsidR="00973260" w:rsidRDefault="00000000">
      <w:pPr>
        <w:pStyle w:val="Textoindependiente"/>
        <w:ind w:right="3227"/>
        <w:jc w:val="right"/>
      </w:pPr>
      <w:r>
        <w:rPr>
          <w:color w:val="231F20"/>
          <w:w w:val="125"/>
        </w:rPr>
        <w:t>Jurídico-legal:</w:t>
      </w:r>
    </w:p>
    <w:p w14:paraId="2DEEEB31" w14:textId="77777777" w:rsidR="00973260" w:rsidRDefault="00973260">
      <w:pPr>
        <w:pStyle w:val="Textoindependiente"/>
        <w:spacing w:before="9"/>
        <w:rPr>
          <w:sz w:val="27"/>
        </w:rPr>
      </w:pPr>
    </w:p>
    <w:p w14:paraId="41C18840" w14:textId="059CECDE" w:rsidR="00973260" w:rsidRDefault="00D10B93">
      <w:pPr>
        <w:pStyle w:val="Textoindependiente"/>
        <w:ind w:right="3227"/>
        <w:jc w:val="right"/>
      </w:pPr>
      <w:r>
        <w:rPr>
          <w:noProof/>
        </w:rPr>
        <mc:AlternateContent>
          <mc:Choice Requires="wps">
            <w:drawing>
              <wp:anchor distT="0" distB="0" distL="114300" distR="114300" simplePos="0" relativeHeight="15738880" behindDoc="0" locked="0" layoutInCell="1" allowOverlap="1" wp14:anchorId="58C6A33E" wp14:editId="79A68DDA">
                <wp:simplePos x="0" y="0"/>
                <wp:positionH relativeFrom="page">
                  <wp:posOffset>5751830</wp:posOffset>
                </wp:positionH>
                <wp:positionV relativeFrom="paragraph">
                  <wp:posOffset>-426720</wp:posOffset>
                </wp:positionV>
                <wp:extent cx="1817370" cy="287020"/>
                <wp:effectExtent l="0" t="0" r="0" b="0"/>
                <wp:wrapNone/>
                <wp:docPr id="37044108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7370"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7DB0D" id="Rectangle 16" o:spid="_x0000_s1026" style="position:absolute;margin-left:452.9pt;margin-top:-33.6pt;width:143.1pt;height:22.6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" filled="f" strokecolor="#aeaeab" strokeweight="1pt">
                <w10:wrap anchorx="page"/>
              </v:rect>
            </w:pict>
          </mc:Fallback>
        </mc:AlternateContent>
      </w:r>
      <w:r>
        <w:rPr>
          <w:noProof/>
        </w:rPr>
        <mc:AlternateContent>
          <mc:Choice Requires="wps">
            <w:drawing>
              <wp:anchor distT="0" distB="0" distL="114300" distR="114300" simplePos="0" relativeHeight="15739392" behindDoc="0" locked="0" layoutInCell="1" allowOverlap="1" wp14:anchorId="57716840" wp14:editId="695DE28A">
                <wp:simplePos x="0" y="0"/>
                <wp:positionH relativeFrom="page">
                  <wp:posOffset>5751830</wp:posOffset>
                </wp:positionH>
                <wp:positionV relativeFrom="paragraph">
                  <wp:posOffset>-78105</wp:posOffset>
                </wp:positionV>
                <wp:extent cx="1817370" cy="287020"/>
                <wp:effectExtent l="0" t="0" r="0" b="0"/>
                <wp:wrapNone/>
                <wp:docPr id="185966160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7370"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45FD3" id="Rectangle 15" o:spid="_x0000_s1026" style="position:absolute;margin-left:452.9pt;margin-top:-6.15pt;width:143.1pt;height:22.6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" filled="f" strokecolor="#aeaeab" strokeweight="1pt">
                <w10:wrap anchorx="page"/>
              </v:rect>
            </w:pict>
          </mc:Fallback>
        </mc:AlternateContent>
      </w:r>
      <w:r>
        <w:rPr>
          <w:color w:val="231F20"/>
          <w:w w:val="125"/>
        </w:rPr>
        <w:t>Contable:</w:t>
      </w:r>
    </w:p>
    <w:p w14:paraId="3894C3BC" w14:textId="77777777" w:rsidR="00973260" w:rsidRDefault="00973260">
      <w:pPr>
        <w:jc w:val="right"/>
        <w:sectPr w:rsidR="00973260" w:rsidSect="00D41B5B">
          <w:type w:val="continuous"/>
          <w:pgSz w:w="12240" w:h="18710"/>
          <w:pgMar w:top="720" w:right="180" w:bottom="0" w:left="420" w:header="720" w:footer="720" w:gutter="0"/>
          <w:cols w:num="2" w:space="720" w:equalWidth="0">
            <w:col w:w="2837" w:space="3854"/>
            <w:col w:w="4949"/>
          </w:cols>
        </w:sectPr>
      </w:pPr>
    </w:p>
    <w:p w14:paraId="3E25DDE3" w14:textId="77777777" w:rsidR="00973260" w:rsidRDefault="00973260">
      <w:pPr>
        <w:pStyle w:val="Textoindependiente"/>
      </w:pPr>
    </w:p>
    <w:p w14:paraId="4DBE1818" w14:textId="77777777" w:rsidR="00973260" w:rsidRDefault="00973260">
      <w:pPr>
        <w:pStyle w:val="Textoindependiente"/>
        <w:spacing w:before="7"/>
        <w:rPr>
          <w:sz w:val="14"/>
        </w:rPr>
      </w:pPr>
    </w:p>
    <w:p w14:paraId="10AF2744" w14:textId="72C8767B" w:rsidR="00973260" w:rsidRDefault="00D10B93">
      <w:pPr>
        <w:pStyle w:val="Textoindependiente"/>
        <w:spacing w:line="20" w:lineRule="exact"/>
        <w:ind w:left="145"/>
        <w:rPr>
          <w:sz w:val="2"/>
        </w:rPr>
      </w:pPr>
      <w:r>
        <w:rPr>
          <w:noProof/>
          <w:sz w:val="2"/>
        </w:rPr>
        <mc:AlternateContent>
          <mc:Choice Requires="wpg">
            <w:drawing>
              <wp:inline distT="0" distB="0" distL="0" distR="0" wp14:anchorId="34B93A37" wp14:editId="33BCF324">
                <wp:extent cx="7226300" cy="6350"/>
                <wp:effectExtent l="6350" t="8255" r="6350" b="4445"/>
                <wp:docPr id="2478090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0" cy="6350"/>
                          <a:chOff x="0" y="0"/>
                          <a:chExt cx="11380" cy="10"/>
                        </a:xfrm>
                      </wpg:grpSpPr>
                      <wps:wsp>
                        <wps:cNvPr id="716720934" name="Line 14"/>
                        <wps:cNvCnPr>
                          <a:cxnSpLocks noChangeShapeType="1"/>
                        </wps:cNvCnPr>
                        <wps:spPr bwMode="auto">
                          <a:xfrm>
                            <a:off x="0" y="5"/>
                            <a:ext cx="11380" cy="0"/>
                          </a:xfrm>
                          <a:prstGeom prst="line">
                            <a:avLst/>
                          </a:prstGeom>
                          <a:noFill/>
                          <a:ln w="6350">
                            <a:solidFill>
                              <a:srgbClr val="3A3A3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28D438" id="Group 13" o:spid="_x0000_s1026" style="width:569pt;height:.5pt;mso-position-horizontal-relative:char;mso-position-vertical-relative:line" coordsize="113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">
                <v:line id="Line 14" o:spid="_x0000_s1027" style="position:absolute;visibility:visible;mso-wrap-style:square" from="0,5" to="11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" strokecolor="#3a3a3a" strokeweight=".5pt"/>
                <w10:anchorlock/>
              </v:group>
            </w:pict>
          </mc:Fallback>
        </mc:AlternateContent>
      </w:r>
    </w:p>
    <w:p w14:paraId="2A820750" w14:textId="77777777" w:rsidR="00973260" w:rsidRDefault="00973260">
      <w:pPr>
        <w:spacing w:line="20" w:lineRule="exact"/>
        <w:rPr>
          <w:sz w:val="2"/>
        </w:rPr>
        <w:sectPr w:rsidR="00973260" w:rsidSect="00D41B5B">
          <w:type w:val="continuous"/>
          <w:pgSz w:w="12240" w:h="18710"/>
          <w:pgMar w:top="720" w:right="180" w:bottom="0" w:left="420" w:header="720" w:footer="720" w:gutter="0"/>
          <w:cols w:space="720"/>
        </w:sectPr>
      </w:pPr>
    </w:p>
    <w:p w14:paraId="595F56F6" w14:textId="77777777" w:rsidR="00973260" w:rsidRDefault="00000000">
      <w:pPr>
        <w:pStyle w:val="Prrafodelista"/>
        <w:numPr>
          <w:ilvl w:val="0"/>
          <w:numId w:val="1"/>
        </w:numPr>
        <w:tabs>
          <w:tab w:val="left" w:pos="445"/>
        </w:tabs>
        <w:spacing w:before="63"/>
        <w:ind w:left="444" w:hanging="279"/>
        <w:rPr>
          <w:rFonts w:ascii="Tahoma" w:hAnsi="Tahoma"/>
          <w:b/>
          <w:sz w:val="11"/>
        </w:rPr>
      </w:pPr>
      <w:r>
        <w:rPr>
          <w:b/>
          <w:color w:val="030404"/>
          <w:w w:val="120"/>
          <w:sz w:val="20"/>
        </w:rPr>
        <w:t>Tiempo</w:t>
      </w:r>
      <w:r>
        <w:rPr>
          <w:b/>
          <w:color w:val="030404"/>
          <w:spacing w:val="26"/>
          <w:w w:val="120"/>
          <w:sz w:val="20"/>
        </w:rPr>
        <w:t xml:space="preserve"> </w:t>
      </w:r>
      <w:r>
        <w:rPr>
          <w:b/>
          <w:color w:val="030404"/>
          <w:w w:val="120"/>
          <w:sz w:val="20"/>
        </w:rPr>
        <w:t>de</w:t>
      </w:r>
      <w:r>
        <w:rPr>
          <w:b/>
          <w:color w:val="030404"/>
          <w:spacing w:val="26"/>
          <w:w w:val="120"/>
          <w:sz w:val="20"/>
        </w:rPr>
        <w:t xml:space="preserve"> </w:t>
      </w:r>
      <w:r>
        <w:rPr>
          <w:b/>
          <w:color w:val="030404"/>
          <w:w w:val="120"/>
          <w:sz w:val="20"/>
        </w:rPr>
        <w:t>Conservación</w:t>
      </w:r>
      <w:r>
        <w:rPr>
          <w:b/>
          <w:color w:val="030404"/>
          <w:spacing w:val="34"/>
          <w:w w:val="120"/>
          <w:sz w:val="20"/>
        </w:rPr>
        <w:t xml:space="preserve"> </w:t>
      </w:r>
      <w:r>
        <w:rPr>
          <w:rFonts w:ascii="Tahoma" w:hAnsi="Tahoma"/>
          <w:b/>
          <w:color w:val="030404"/>
          <w:w w:val="120"/>
          <w:sz w:val="11"/>
        </w:rPr>
        <w:t>(Vigencia</w:t>
      </w:r>
      <w:r>
        <w:rPr>
          <w:rFonts w:ascii="Tahoma" w:hAnsi="Tahoma"/>
          <w:b/>
          <w:color w:val="030404"/>
          <w:spacing w:val="15"/>
          <w:w w:val="120"/>
          <w:sz w:val="11"/>
        </w:rPr>
        <w:t xml:space="preserve"> </w:t>
      </w:r>
      <w:r>
        <w:rPr>
          <w:rFonts w:ascii="Tahoma" w:hAnsi="Tahoma"/>
          <w:b/>
          <w:color w:val="030404"/>
          <w:w w:val="120"/>
          <w:sz w:val="11"/>
        </w:rPr>
        <w:t>Documental)</w:t>
      </w:r>
    </w:p>
    <w:p w14:paraId="3997FF79" w14:textId="77777777" w:rsidR="00973260" w:rsidRDefault="00000000">
      <w:pPr>
        <w:pStyle w:val="Textoindependiente"/>
        <w:spacing w:before="115"/>
        <w:ind w:left="3291"/>
      </w:pPr>
      <w:r>
        <w:rPr>
          <w:color w:val="231F20"/>
          <w:w w:val="125"/>
        </w:rPr>
        <w:t>Archivo</w:t>
      </w:r>
      <w:r>
        <w:rPr>
          <w:color w:val="231F20"/>
          <w:spacing w:val="-15"/>
          <w:w w:val="125"/>
        </w:rPr>
        <w:t xml:space="preserve"> </w:t>
      </w:r>
      <w:r>
        <w:rPr>
          <w:color w:val="231F20"/>
          <w:w w:val="125"/>
        </w:rPr>
        <w:t>de</w:t>
      </w:r>
      <w:r>
        <w:rPr>
          <w:color w:val="231F20"/>
          <w:spacing w:val="-15"/>
          <w:w w:val="125"/>
        </w:rPr>
        <w:t xml:space="preserve"> </w:t>
      </w:r>
      <w:r>
        <w:rPr>
          <w:color w:val="231F20"/>
          <w:w w:val="125"/>
        </w:rPr>
        <w:t>Trámite:</w:t>
      </w:r>
    </w:p>
    <w:p w14:paraId="17309236" w14:textId="77777777" w:rsidR="00973260" w:rsidRDefault="00000000">
      <w:pPr>
        <w:pStyle w:val="Textoindependiente"/>
        <w:spacing w:before="2"/>
        <w:rPr>
          <w:sz w:val="26"/>
        </w:rPr>
      </w:pPr>
      <w:r>
        <w:br w:type="column"/>
      </w:r>
    </w:p>
    <w:p w14:paraId="3D65DF82" w14:textId="77777777" w:rsidR="00973260" w:rsidRDefault="00000000">
      <w:pPr>
        <w:pStyle w:val="Textoindependiente"/>
        <w:spacing w:before="1" w:line="206" w:lineRule="auto"/>
        <w:ind w:left="166" w:firstLine="245"/>
      </w:pPr>
      <w:r>
        <w:rPr>
          <w:color w:val="231F20"/>
          <w:w w:val="125"/>
        </w:rPr>
        <w:t>Archivo de</w:t>
      </w:r>
      <w:r>
        <w:rPr>
          <w:color w:val="231F20"/>
          <w:spacing w:val="1"/>
          <w:w w:val="125"/>
        </w:rPr>
        <w:t xml:space="preserve"> </w:t>
      </w:r>
      <w:r>
        <w:rPr>
          <w:color w:val="231F20"/>
          <w:w w:val="120"/>
        </w:rPr>
        <w:t>Concentración:</w:t>
      </w:r>
    </w:p>
    <w:p w14:paraId="083C596B" w14:textId="77777777" w:rsidR="00973260" w:rsidRDefault="00000000">
      <w:pPr>
        <w:pStyle w:val="Textoindependiente"/>
      </w:pPr>
      <w:r>
        <w:br w:type="column"/>
      </w:r>
    </w:p>
    <w:p w14:paraId="0E3F1386" w14:textId="77777777" w:rsidR="00973260" w:rsidRDefault="00000000">
      <w:pPr>
        <w:pStyle w:val="Textoindependiente"/>
        <w:spacing w:before="178"/>
        <w:ind w:left="166"/>
      </w:pPr>
      <w:r>
        <w:rPr>
          <w:color w:val="231F20"/>
          <w:w w:val="125"/>
        </w:rPr>
        <w:t>Archivo</w:t>
      </w:r>
      <w:r>
        <w:rPr>
          <w:color w:val="231F20"/>
          <w:spacing w:val="-7"/>
          <w:w w:val="125"/>
        </w:rPr>
        <w:t xml:space="preserve"> </w:t>
      </w:r>
      <w:r>
        <w:rPr>
          <w:color w:val="231F20"/>
          <w:w w:val="125"/>
        </w:rPr>
        <w:t>Histórico:</w:t>
      </w:r>
    </w:p>
    <w:p w14:paraId="24DCB141" w14:textId="77777777" w:rsidR="00973260" w:rsidRDefault="00973260">
      <w:pPr>
        <w:sectPr w:rsidR="00973260" w:rsidSect="00D41B5B">
          <w:type w:val="continuous"/>
          <w:pgSz w:w="12240" w:h="18710"/>
          <w:pgMar w:top="720" w:right="180" w:bottom="0" w:left="420" w:header="720" w:footer="720" w:gutter="0"/>
          <w:cols w:num="3" w:space="720" w:equalWidth="0">
            <w:col w:w="5471" w:space="737"/>
            <w:col w:w="1884" w:space="845"/>
            <w:col w:w="2703"/>
          </w:cols>
        </w:sectPr>
      </w:pPr>
    </w:p>
    <w:p w14:paraId="4188DF95" w14:textId="77777777" w:rsidR="00973260" w:rsidRDefault="00973260">
      <w:pPr>
        <w:pStyle w:val="Textoindependiente"/>
        <w:spacing w:before="3"/>
        <w:rPr>
          <w:sz w:val="2"/>
        </w:rPr>
      </w:pPr>
    </w:p>
    <w:p w14:paraId="3AF63038" w14:textId="4AD797CC" w:rsidR="00973260" w:rsidRDefault="00D10B93">
      <w:pPr>
        <w:pStyle w:val="Textoindependiente"/>
        <w:ind w:left="2975"/>
      </w:pPr>
      <w:r>
        <w:rPr>
          <w:noProof/>
        </w:rPr>
        <mc:AlternateContent>
          <mc:Choice Requires="wpg">
            <w:drawing>
              <wp:inline distT="0" distB="0" distL="0" distR="0" wp14:anchorId="7BB18F4A" wp14:editId="7D4E95D9">
                <wp:extent cx="1757045" cy="299720"/>
                <wp:effectExtent l="3175" t="3175" r="1905" b="1905"/>
                <wp:docPr id="108342776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7045" cy="299720"/>
                          <a:chOff x="0" y="0"/>
                          <a:chExt cx="2767" cy="472"/>
                        </a:xfrm>
                      </wpg:grpSpPr>
                      <wps:wsp>
                        <wps:cNvPr id="965793654" name="Rectangle 12"/>
                        <wps:cNvSpPr>
                          <a:spLocks noChangeArrowheads="1"/>
                        </wps:cNvSpPr>
                        <wps:spPr bwMode="auto">
                          <a:xfrm>
                            <a:off x="10" y="10"/>
                            <a:ext cx="2747" cy="452"/>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906360" id="Group 11" o:spid="_x0000_s1026" style="width:138.35pt;height:23.6pt;mso-position-horizontal-relative:char;mso-position-vertical-relative:line" coordsize="276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">
                <v:rect id="Rectangle 12" o:spid="_x0000_s1027" style="position:absolute;left:10;top:10;width:274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" filled="f" strokecolor="#aeaeab" strokeweight="1pt"/>
                <w10:anchorlock/>
              </v:group>
            </w:pict>
          </mc:Fallback>
        </mc:AlternateContent>
      </w:r>
      <w:r>
        <w:rPr>
          <w:rFonts w:ascii="Times New Roman"/>
          <w:spacing w:val="28"/>
        </w:rPr>
        <w:t xml:space="preserve"> </w:t>
      </w:r>
      <w:r>
        <w:rPr>
          <w:noProof/>
          <w:spacing w:val="28"/>
        </w:rPr>
        <mc:AlternateContent>
          <mc:Choice Requires="wpg">
            <w:drawing>
              <wp:inline distT="0" distB="0" distL="0" distR="0" wp14:anchorId="6B50CA15" wp14:editId="36CFBB9E">
                <wp:extent cx="1757045" cy="299720"/>
                <wp:effectExtent l="5080" t="3175" r="9525" b="1905"/>
                <wp:docPr id="169524055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7045" cy="299720"/>
                          <a:chOff x="0" y="0"/>
                          <a:chExt cx="2767" cy="472"/>
                        </a:xfrm>
                      </wpg:grpSpPr>
                      <wps:wsp>
                        <wps:cNvPr id="122716236" name="Rectangle 10"/>
                        <wps:cNvSpPr>
                          <a:spLocks noChangeArrowheads="1"/>
                        </wps:cNvSpPr>
                        <wps:spPr bwMode="auto">
                          <a:xfrm>
                            <a:off x="10" y="10"/>
                            <a:ext cx="2747" cy="452"/>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13353B" id="Group 9" o:spid="_x0000_s1026" style="width:138.35pt;height:23.6pt;mso-position-horizontal-relative:char;mso-position-vertical-relative:line" coordsize="276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">
                <v:rect id="Rectangle 10" o:spid="_x0000_s1027" style="position:absolute;left:10;top:10;width:274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" filled="f" strokecolor="#aeaeab" strokeweight="1pt"/>
                <w10:anchorlock/>
              </v:group>
            </w:pict>
          </mc:Fallback>
        </mc:AlternateContent>
      </w:r>
      <w:r>
        <w:rPr>
          <w:rFonts w:ascii="Times New Roman"/>
          <w:spacing w:val="91"/>
        </w:rPr>
        <w:t xml:space="preserve"> </w:t>
      </w:r>
      <w:r>
        <w:rPr>
          <w:noProof/>
          <w:spacing w:val="91"/>
        </w:rPr>
        <mc:AlternateContent>
          <mc:Choice Requires="wpg">
            <w:drawing>
              <wp:inline distT="0" distB="0" distL="0" distR="0" wp14:anchorId="71BCF7D9" wp14:editId="78ABD7A0">
                <wp:extent cx="1755775" cy="299720"/>
                <wp:effectExtent l="8890" t="3175" r="6985" b="1905"/>
                <wp:docPr id="157586334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775" cy="299720"/>
                          <a:chOff x="0" y="0"/>
                          <a:chExt cx="2765" cy="472"/>
                        </a:xfrm>
                      </wpg:grpSpPr>
                      <wps:wsp>
                        <wps:cNvPr id="1299594685" name="Rectangle 8"/>
                        <wps:cNvSpPr>
                          <a:spLocks noChangeArrowheads="1"/>
                        </wps:cNvSpPr>
                        <wps:spPr bwMode="auto">
                          <a:xfrm>
                            <a:off x="10" y="10"/>
                            <a:ext cx="2745" cy="452"/>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59D272" id="Group 7" o:spid="_x0000_s1026" style="width:138.25pt;height:23.6pt;mso-position-horizontal-relative:char;mso-position-vertical-relative:line" coordsize="276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">
                <v:rect id="Rectangle 8" o:spid="_x0000_s1027" style="position:absolute;left:10;top:10;width:2745;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" filled="f" strokecolor="#aeaeab" strokeweight="1pt"/>
                <w10:anchorlock/>
              </v:group>
            </w:pict>
          </mc:Fallback>
        </mc:AlternateContent>
      </w:r>
    </w:p>
    <w:p w14:paraId="11A4AD10" w14:textId="662444D1" w:rsidR="00973260" w:rsidRDefault="00D10B93">
      <w:pPr>
        <w:pStyle w:val="Textoindependiente"/>
        <w:rPr>
          <w:sz w:val="21"/>
        </w:rPr>
      </w:pPr>
      <w:r>
        <w:rPr>
          <w:noProof/>
        </w:rPr>
        <mc:AlternateContent>
          <mc:Choice Requires="wps">
            <w:drawing>
              <wp:anchor distT="0" distB="0" distL="0" distR="0" simplePos="0" relativeHeight="487592448" behindDoc="1" locked="0" layoutInCell="1" allowOverlap="1" wp14:anchorId="51513628" wp14:editId="68F04F6F">
                <wp:simplePos x="0" y="0"/>
                <wp:positionH relativeFrom="page">
                  <wp:posOffset>336550</wp:posOffset>
                </wp:positionH>
                <wp:positionV relativeFrom="paragraph">
                  <wp:posOffset>181610</wp:posOffset>
                </wp:positionV>
                <wp:extent cx="7226300" cy="1270"/>
                <wp:effectExtent l="0" t="0" r="0" b="0"/>
                <wp:wrapTopAndBottom/>
                <wp:docPr id="77789346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26300" cy="1270"/>
                        </a:xfrm>
                        <a:custGeom>
                          <a:avLst/>
                          <a:gdLst>
                            <a:gd name="T0" fmla="+- 0 530 530"/>
                            <a:gd name="T1" fmla="*/ T0 w 11380"/>
                            <a:gd name="T2" fmla="+- 0 11910 530"/>
                            <a:gd name="T3" fmla="*/ T2 w 11380"/>
                          </a:gdLst>
                          <a:ahLst/>
                          <a:cxnLst>
                            <a:cxn ang="0">
                              <a:pos x="T1" y="0"/>
                            </a:cxn>
                            <a:cxn ang="0">
                              <a:pos x="T3" y="0"/>
                            </a:cxn>
                          </a:cxnLst>
                          <a:rect l="0" t="0" r="r" b="b"/>
                          <a:pathLst>
                            <a:path w="11380">
                              <a:moveTo>
                                <a:pt x="0" y="0"/>
                              </a:moveTo>
                              <a:lnTo>
                                <a:pt x="11380" y="0"/>
                              </a:lnTo>
                            </a:path>
                          </a:pathLst>
                        </a:custGeom>
                        <a:noFill/>
                        <a:ln w="6350">
                          <a:solidFill>
                            <a:srgbClr val="3A3A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61FA4" id="Freeform 6" o:spid="_x0000_s1026" style="position:absolute;margin-left:26.5pt;margin-top:14.3pt;width:569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" path="m,l11380,e" filled="f" strokecolor="#3a3a3a" strokeweight=".5pt">
                <v:path arrowok="t" o:connecttype="custom" o:connectlocs="0,0;7226300,0" o:connectangles="0,0"/>
                <w10:wrap type="topAndBottom" anchorx="page"/>
              </v:shape>
            </w:pict>
          </mc:Fallback>
        </mc:AlternateContent>
      </w:r>
    </w:p>
    <w:p w14:paraId="758FF4AF" w14:textId="77777777" w:rsidR="00973260" w:rsidRDefault="00000000">
      <w:pPr>
        <w:pStyle w:val="Ttulo1"/>
        <w:numPr>
          <w:ilvl w:val="0"/>
          <w:numId w:val="1"/>
        </w:numPr>
        <w:tabs>
          <w:tab w:val="left" w:pos="535"/>
        </w:tabs>
        <w:ind w:left="534" w:hanging="369"/>
      </w:pPr>
      <w:r>
        <w:rPr>
          <w:color w:val="030404"/>
          <w:w w:val="120"/>
        </w:rPr>
        <w:t>Clasificación</w:t>
      </w:r>
      <w:r>
        <w:rPr>
          <w:color w:val="030404"/>
          <w:spacing w:val="16"/>
          <w:w w:val="120"/>
        </w:rPr>
        <w:t xml:space="preserve"> </w:t>
      </w:r>
      <w:r>
        <w:rPr>
          <w:color w:val="030404"/>
          <w:w w:val="120"/>
        </w:rPr>
        <w:t>de</w:t>
      </w:r>
      <w:r>
        <w:rPr>
          <w:color w:val="030404"/>
          <w:spacing w:val="16"/>
          <w:w w:val="120"/>
        </w:rPr>
        <w:t xml:space="preserve"> </w:t>
      </w:r>
      <w:r>
        <w:rPr>
          <w:color w:val="030404"/>
          <w:w w:val="120"/>
        </w:rPr>
        <w:t>la</w:t>
      </w:r>
      <w:r>
        <w:rPr>
          <w:color w:val="030404"/>
          <w:spacing w:val="16"/>
          <w:w w:val="120"/>
        </w:rPr>
        <w:t xml:space="preserve"> </w:t>
      </w:r>
      <w:r>
        <w:rPr>
          <w:color w:val="030404"/>
          <w:w w:val="120"/>
        </w:rPr>
        <w:t>Información</w:t>
      </w:r>
    </w:p>
    <w:p w14:paraId="2EAACE6B" w14:textId="663BB226" w:rsidR="00973260" w:rsidRDefault="00D10B93">
      <w:pPr>
        <w:pStyle w:val="Textoindependiente"/>
        <w:tabs>
          <w:tab w:val="left" w:pos="4615"/>
        </w:tabs>
        <w:spacing w:before="159"/>
        <w:ind w:left="249"/>
        <w:jc w:val="center"/>
      </w:pPr>
      <w:r>
        <w:rPr>
          <w:noProof/>
        </w:rPr>
        <mc:AlternateContent>
          <mc:Choice Requires="wps">
            <w:drawing>
              <wp:anchor distT="0" distB="0" distL="114300" distR="114300" simplePos="0" relativeHeight="487511552" behindDoc="1" locked="0" layoutInCell="1" allowOverlap="1" wp14:anchorId="33977B2B" wp14:editId="2B79443D">
                <wp:simplePos x="0" y="0"/>
                <wp:positionH relativeFrom="page">
                  <wp:posOffset>3054985</wp:posOffset>
                </wp:positionH>
                <wp:positionV relativeFrom="paragraph">
                  <wp:posOffset>43180</wp:posOffset>
                </wp:positionV>
                <wp:extent cx="1560195" cy="287020"/>
                <wp:effectExtent l="0" t="0" r="0" b="0"/>
                <wp:wrapNone/>
                <wp:docPr id="209929296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195"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FCAC4" id="Rectangle 5" o:spid="_x0000_s1026" style="position:absolute;margin-left:240.55pt;margin-top:3.4pt;width:122.85pt;height:22.6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" filled="f" strokecolor="#aeaeab" strokeweight="1pt">
                <w10:wrap anchorx="page"/>
              </v:rect>
            </w:pict>
          </mc:Fallback>
        </mc:AlternateContent>
      </w:r>
      <w:r>
        <w:rPr>
          <w:noProof/>
        </w:rPr>
        <mc:AlternateContent>
          <mc:Choice Requires="wps">
            <w:drawing>
              <wp:anchor distT="0" distB="0" distL="114300" distR="114300" simplePos="0" relativeHeight="15740928" behindDoc="0" locked="0" layoutInCell="1" allowOverlap="1" wp14:anchorId="555CE3E8" wp14:editId="6E7667CE">
                <wp:simplePos x="0" y="0"/>
                <wp:positionH relativeFrom="page">
                  <wp:posOffset>6009005</wp:posOffset>
                </wp:positionH>
                <wp:positionV relativeFrom="paragraph">
                  <wp:posOffset>43180</wp:posOffset>
                </wp:positionV>
                <wp:extent cx="1560195" cy="287020"/>
                <wp:effectExtent l="0" t="0" r="0" b="0"/>
                <wp:wrapNone/>
                <wp:docPr id="114252626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195" cy="28702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33002" id="Rectangle 4" o:spid="_x0000_s1026" style="position:absolute;margin-left:473.15pt;margin-top:3.4pt;width:122.85pt;height:22.6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" filled="f" strokecolor="#aeaeab" strokeweight="1pt">
                <w10:wrap anchorx="page"/>
              </v:rect>
            </w:pict>
          </mc:Fallback>
        </mc:AlternateContent>
      </w:r>
      <w:r>
        <w:rPr>
          <w:noProof/>
        </w:rPr>
        <mc:AlternateContent>
          <mc:Choice Requires="wps">
            <w:drawing>
              <wp:anchor distT="0" distB="0" distL="114300" distR="114300" simplePos="0" relativeHeight="15741440" behindDoc="0" locked="0" layoutInCell="1" allowOverlap="1" wp14:anchorId="67A01977" wp14:editId="764D320C">
                <wp:simplePos x="0" y="0"/>
                <wp:positionH relativeFrom="page">
                  <wp:posOffset>2190115</wp:posOffset>
                </wp:positionH>
                <wp:positionV relativeFrom="paragraph">
                  <wp:posOffset>665480</wp:posOffset>
                </wp:positionV>
                <wp:extent cx="5379085" cy="1440180"/>
                <wp:effectExtent l="0" t="0" r="0" b="0"/>
                <wp:wrapNone/>
                <wp:docPr id="38071537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085" cy="1440180"/>
                        </a:xfrm>
                        <a:prstGeom prst="rect">
                          <a:avLst/>
                        </a:prstGeom>
                        <a:noFill/>
                        <a:ln w="12700">
                          <a:solidFill>
                            <a:srgbClr val="AEAEA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02A72" id="Rectangle 3" o:spid="_x0000_s1026" style="position:absolute;margin-left:172.45pt;margin-top:52.4pt;width:423.55pt;height:113.4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" filled="f" strokecolor="#aeaeab" strokeweight="1pt">
                <w10:wrap anchorx="page"/>
              </v:rect>
            </w:pict>
          </mc:Fallback>
        </mc:AlternateContent>
      </w:r>
      <w:r>
        <w:rPr>
          <w:color w:val="231F20"/>
          <w:w w:val="125"/>
        </w:rPr>
        <w:t>Reservada:</w:t>
      </w:r>
      <w:r>
        <w:rPr>
          <w:color w:val="231F20"/>
          <w:w w:val="125"/>
        </w:rPr>
        <w:tab/>
        <w:t>Confidencial:</w:t>
      </w:r>
    </w:p>
    <w:p w14:paraId="69BDA7A0" w14:textId="77777777" w:rsidR="00973260" w:rsidRDefault="00973260">
      <w:pPr>
        <w:pStyle w:val="Textoindependiente"/>
      </w:pPr>
    </w:p>
    <w:p w14:paraId="2BD48D47" w14:textId="310D3D8B" w:rsidR="00973260" w:rsidRDefault="00D10B93">
      <w:pPr>
        <w:pStyle w:val="Textoindependiente"/>
        <w:spacing w:before="4"/>
        <w:rPr>
          <w:sz w:val="15"/>
        </w:rPr>
      </w:pPr>
      <w:r>
        <w:rPr>
          <w:noProof/>
        </w:rPr>
        <mc:AlternateContent>
          <mc:Choice Requires="wps">
            <w:drawing>
              <wp:anchor distT="0" distB="0" distL="0" distR="0" simplePos="0" relativeHeight="487592960" behindDoc="1" locked="0" layoutInCell="1" allowOverlap="1" wp14:anchorId="03FDD070" wp14:editId="0926D02E">
                <wp:simplePos x="0" y="0"/>
                <wp:positionH relativeFrom="page">
                  <wp:posOffset>336550</wp:posOffset>
                </wp:positionH>
                <wp:positionV relativeFrom="paragraph">
                  <wp:posOffset>140335</wp:posOffset>
                </wp:positionV>
                <wp:extent cx="7226300" cy="1270"/>
                <wp:effectExtent l="0" t="0" r="0" b="0"/>
                <wp:wrapTopAndBottom/>
                <wp:docPr id="91330500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26300" cy="1270"/>
                        </a:xfrm>
                        <a:custGeom>
                          <a:avLst/>
                          <a:gdLst>
                            <a:gd name="T0" fmla="+- 0 530 530"/>
                            <a:gd name="T1" fmla="*/ T0 w 11380"/>
                            <a:gd name="T2" fmla="+- 0 11910 530"/>
                            <a:gd name="T3" fmla="*/ T2 w 11380"/>
                          </a:gdLst>
                          <a:ahLst/>
                          <a:cxnLst>
                            <a:cxn ang="0">
                              <a:pos x="T1" y="0"/>
                            </a:cxn>
                            <a:cxn ang="0">
                              <a:pos x="T3" y="0"/>
                            </a:cxn>
                          </a:cxnLst>
                          <a:rect l="0" t="0" r="r" b="b"/>
                          <a:pathLst>
                            <a:path w="11380">
                              <a:moveTo>
                                <a:pt x="0" y="0"/>
                              </a:moveTo>
                              <a:lnTo>
                                <a:pt x="11380" y="0"/>
                              </a:lnTo>
                            </a:path>
                          </a:pathLst>
                        </a:custGeom>
                        <a:noFill/>
                        <a:ln w="6350">
                          <a:solidFill>
                            <a:srgbClr val="3A3A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A561D" id="Freeform 2" o:spid="_x0000_s1026" style="position:absolute;margin-left:26.5pt;margin-top:11.05pt;width:569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" path="m,l11380,e" filled="f" strokecolor="#3a3a3a" strokeweight=".5pt">
                <v:path arrowok="t" o:connecttype="custom" o:connectlocs="0,0;7226300,0" o:connectangles="0,0"/>
                <w10:wrap type="topAndBottom" anchorx="page"/>
              </v:shape>
            </w:pict>
          </mc:Fallback>
        </mc:AlternateContent>
      </w:r>
    </w:p>
    <w:p w14:paraId="143CA2B4" w14:textId="77777777" w:rsidR="00973260" w:rsidRPr="00E66008" w:rsidRDefault="00000000">
      <w:pPr>
        <w:pStyle w:val="Ttulo1"/>
        <w:numPr>
          <w:ilvl w:val="0"/>
          <w:numId w:val="1"/>
        </w:numPr>
        <w:tabs>
          <w:tab w:val="left" w:pos="603"/>
        </w:tabs>
        <w:spacing w:before="93"/>
        <w:ind w:left="602" w:hanging="437"/>
      </w:pPr>
      <w:r>
        <w:rPr>
          <w:color w:val="030404"/>
          <w:w w:val="125"/>
        </w:rPr>
        <w:t>Observaciones</w:t>
      </w:r>
    </w:p>
    <w:p w14:paraId="04C0747F" w14:textId="77777777" w:rsidR="00E66008" w:rsidRDefault="00E66008" w:rsidP="00E66008">
      <w:pPr>
        <w:pStyle w:val="Ttulo1"/>
        <w:tabs>
          <w:tab w:val="left" w:pos="603"/>
        </w:tabs>
        <w:spacing w:before="93"/>
        <w:rPr>
          <w:color w:val="030404"/>
          <w:w w:val="125"/>
        </w:rPr>
      </w:pPr>
    </w:p>
    <w:p w14:paraId="061893A3" w14:textId="77777777" w:rsidR="00E66008" w:rsidRDefault="00E66008" w:rsidP="00E66008">
      <w:pPr>
        <w:pStyle w:val="Ttulo1"/>
        <w:tabs>
          <w:tab w:val="left" w:pos="603"/>
        </w:tabs>
        <w:spacing w:before="93"/>
        <w:rPr>
          <w:color w:val="030404"/>
          <w:w w:val="125"/>
        </w:rPr>
      </w:pPr>
    </w:p>
    <w:p w14:paraId="146A4C28" w14:textId="77777777" w:rsidR="00E66008" w:rsidRDefault="00E66008" w:rsidP="00E66008">
      <w:pPr>
        <w:pStyle w:val="Ttulo1"/>
        <w:tabs>
          <w:tab w:val="left" w:pos="603"/>
        </w:tabs>
        <w:spacing w:before="93"/>
        <w:rPr>
          <w:color w:val="030404"/>
          <w:w w:val="125"/>
        </w:rPr>
      </w:pPr>
    </w:p>
    <w:p w14:paraId="7061CB87" w14:textId="77777777" w:rsidR="00E66008" w:rsidRDefault="00E66008" w:rsidP="00E66008">
      <w:pPr>
        <w:pStyle w:val="Ttulo1"/>
        <w:tabs>
          <w:tab w:val="left" w:pos="603"/>
        </w:tabs>
        <w:spacing w:before="93"/>
        <w:rPr>
          <w:color w:val="030404"/>
          <w:w w:val="125"/>
        </w:rPr>
      </w:pPr>
    </w:p>
    <w:p w14:paraId="49D151CA" w14:textId="77777777" w:rsidR="00E66008" w:rsidRDefault="00E66008" w:rsidP="00E66008">
      <w:pPr>
        <w:pStyle w:val="Ttulo1"/>
        <w:tabs>
          <w:tab w:val="left" w:pos="603"/>
        </w:tabs>
        <w:spacing w:before="93"/>
        <w:rPr>
          <w:color w:val="030404"/>
          <w:w w:val="125"/>
        </w:rPr>
      </w:pPr>
    </w:p>
    <w:p w14:paraId="4C65850D" w14:textId="77777777" w:rsidR="00E66008" w:rsidRDefault="00E66008" w:rsidP="00E66008">
      <w:pPr>
        <w:pStyle w:val="Ttulo1"/>
        <w:tabs>
          <w:tab w:val="left" w:pos="603"/>
        </w:tabs>
        <w:spacing w:before="93"/>
        <w:rPr>
          <w:color w:val="030404"/>
          <w:w w:val="125"/>
        </w:rPr>
      </w:pPr>
    </w:p>
    <w:p w14:paraId="4EA7CCD7" w14:textId="77777777" w:rsidR="00E66008" w:rsidRDefault="00E66008" w:rsidP="00E66008">
      <w:pPr>
        <w:pStyle w:val="Ttulo1"/>
        <w:tabs>
          <w:tab w:val="left" w:pos="603"/>
        </w:tabs>
        <w:spacing w:before="93"/>
        <w:rPr>
          <w:color w:val="030404"/>
          <w:w w:val="125"/>
        </w:rPr>
      </w:pPr>
    </w:p>
    <w:p w14:paraId="0614C4B0" w14:textId="77777777" w:rsidR="00E66008" w:rsidRDefault="00E66008" w:rsidP="00E66008">
      <w:pPr>
        <w:pStyle w:val="Ttulo1"/>
        <w:tabs>
          <w:tab w:val="left" w:pos="603"/>
        </w:tabs>
        <w:spacing w:before="93"/>
        <w:rPr>
          <w:color w:val="030404"/>
          <w:w w:val="125"/>
        </w:rPr>
      </w:pPr>
    </w:p>
    <w:p w14:paraId="1D30B307" w14:textId="77777777" w:rsidR="00E66008" w:rsidRDefault="00E66008" w:rsidP="00E66008">
      <w:pPr>
        <w:pStyle w:val="Ttulo1"/>
        <w:tabs>
          <w:tab w:val="left" w:pos="603"/>
        </w:tabs>
        <w:spacing w:before="93"/>
        <w:rPr>
          <w:color w:val="030404"/>
          <w:w w:val="125"/>
        </w:rPr>
      </w:pPr>
    </w:p>
    <w:p w14:paraId="654EE3BB" w14:textId="77777777" w:rsidR="00E66008" w:rsidRDefault="00E66008" w:rsidP="00E66008">
      <w:pPr>
        <w:pStyle w:val="Ttulo1"/>
        <w:tabs>
          <w:tab w:val="left" w:pos="603"/>
        </w:tabs>
        <w:spacing w:before="93"/>
        <w:rPr>
          <w:color w:val="030404"/>
          <w:w w:val="125"/>
        </w:rPr>
      </w:pPr>
    </w:p>
    <w:p w14:paraId="47BB2DD2" w14:textId="77777777" w:rsidR="00E66008" w:rsidRDefault="00E66008" w:rsidP="00E66008">
      <w:pPr>
        <w:pStyle w:val="Ttulo1"/>
        <w:tabs>
          <w:tab w:val="left" w:pos="603"/>
        </w:tabs>
        <w:spacing w:before="94"/>
        <w:jc w:val="center"/>
      </w:pPr>
      <w:r>
        <w:t>INSTRUCTIVO PARA LLENAR EL FORMATO “CARÁTULA DE EXPEDIENTE DE ARCHIVO”</w:t>
      </w:r>
    </w:p>
    <w:p w14:paraId="2141777A" w14:textId="77777777" w:rsidR="00E66008" w:rsidRDefault="00E66008" w:rsidP="00E66008">
      <w:pPr>
        <w:pStyle w:val="Ttulo1"/>
        <w:tabs>
          <w:tab w:val="left" w:pos="603"/>
        </w:tabs>
        <w:spacing w:before="94"/>
        <w:jc w:val="center"/>
      </w:pPr>
    </w:p>
    <w:tbl>
      <w:tblPr>
        <w:tblStyle w:val="Tablaconcuadrcula"/>
        <w:tblW w:w="0" w:type="auto"/>
        <w:tblInd w:w="166" w:type="dxa"/>
        <w:tblLook w:val="04A0" w:firstRow="1" w:lastRow="0" w:firstColumn="1" w:lastColumn="0" w:noHBand="0" w:noVBand="1"/>
      </w:tblPr>
      <w:tblGrid>
        <w:gridCol w:w="963"/>
        <w:gridCol w:w="4111"/>
        <w:gridCol w:w="6390"/>
      </w:tblGrid>
      <w:tr w:rsidR="00E66008" w14:paraId="2EA68FA7" w14:textId="77777777" w:rsidTr="00B52C74">
        <w:trPr>
          <w:cantSplit/>
          <w:tblHeader/>
        </w:trPr>
        <w:tc>
          <w:tcPr>
            <w:tcW w:w="963" w:type="dxa"/>
            <w:shd w:val="clear" w:color="auto" w:fill="C2D69B" w:themeFill="accent3" w:themeFillTint="99"/>
          </w:tcPr>
          <w:p w14:paraId="19CFBC62" w14:textId="77777777" w:rsidR="00E66008" w:rsidRPr="00421087" w:rsidRDefault="00E66008" w:rsidP="00A47C7B">
            <w:pPr>
              <w:pStyle w:val="Ttulo1"/>
              <w:tabs>
                <w:tab w:val="left" w:pos="603"/>
              </w:tabs>
              <w:spacing w:before="94"/>
              <w:ind w:left="0"/>
              <w:rPr>
                <w:sz w:val="24"/>
                <w:szCs w:val="24"/>
              </w:rPr>
            </w:pPr>
            <w:bookmarkStart w:id="0" w:name="_Hlk158285750"/>
            <w:r w:rsidRPr="00421087">
              <w:rPr>
                <w:sz w:val="24"/>
                <w:szCs w:val="24"/>
              </w:rPr>
              <w:t>Núm</w:t>
            </w:r>
          </w:p>
        </w:tc>
        <w:tc>
          <w:tcPr>
            <w:tcW w:w="4111" w:type="dxa"/>
            <w:shd w:val="clear" w:color="auto" w:fill="C2D69B" w:themeFill="accent3" w:themeFillTint="99"/>
          </w:tcPr>
          <w:p w14:paraId="517AC4F5" w14:textId="77777777" w:rsidR="00E66008" w:rsidRPr="00421087" w:rsidRDefault="00E66008" w:rsidP="00A47C7B">
            <w:pPr>
              <w:pStyle w:val="Ttulo1"/>
              <w:tabs>
                <w:tab w:val="left" w:pos="603"/>
              </w:tabs>
              <w:spacing w:before="94"/>
              <w:ind w:left="0"/>
              <w:jc w:val="center"/>
              <w:rPr>
                <w:sz w:val="24"/>
                <w:szCs w:val="24"/>
              </w:rPr>
            </w:pPr>
            <w:r w:rsidRPr="00421087">
              <w:rPr>
                <w:sz w:val="24"/>
                <w:szCs w:val="24"/>
              </w:rPr>
              <w:t>Concepto</w:t>
            </w:r>
          </w:p>
        </w:tc>
        <w:tc>
          <w:tcPr>
            <w:tcW w:w="6390" w:type="dxa"/>
            <w:shd w:val="clear" w:color="auto" w:fill="C2D69B" w:themeFill="accent3" w:themeFillTint="99"/>
          </w:tcPr>
          <w:p w14:paraId="6DE2BE2C" w14:textId="77777777" w:rsidR="00E66008" w:rsidRPr="00421087" w:rsidRDefault="00E66008" w:rsidP="00A47C7B">
            <w:pPr>
              <w:pStyle w:val="Ttulo1"/>
              <w:tabs>
                <w:tab w:val="left" w:pos="603"/>
              </w:tabs>
              <w:spacing w:before="94"/>
              <w:ind w:left="0"/>
              <w:jc w:val="center"/>
              <w:rPr>
                <w:sz w:val="24"/>
                <w:szCs w:val="24"/>
              </w:rPr>
            </w:pPr>
            <w:r w:rsidRPr="00421087">
              <w:rPr>
                <w:sz w:val="24"/>
                <w:szCs w:val="24"/>
              </w:rPr>
              <w:t>Descripción</w:t>
            </w:r>
          </w:p>
        </w:tc>
      </w:tr>
      <w:tr w:rsidR="00E66008" w:rsidRPr="00421087" w14:paraId="1B69DE81" w14:textId="77777777" w:rsidTr="00A47C7B">
        <w:tc>
          <w:tcPr>
            <w:tcW w:w="963" w:type="dxa"/>
          </w:tcPr>
          <w:p w14:paraId="46E1C246" w14:textId="77777777" w:rsidR="00E66008" w:rsidRPr="00421087" w:rsidRDefault="00E66008" w:rsidP="00A47C7B">
            <w:pPr>
              <w:pStyle w:val="Ttulo1"/>
              <w:tabs>
                <w:tab w:val="left" w:pos="603"/>
              </w:tabs>
              <w:spacing w:before="94"/>
              <w:ind w:left="0"/>
              <w:jc w:val="center"/>
              <w:rPr>
                <w:rFonts w:ascii="Arial MT" w:hAnsi="Arial MT"/>
              </w:rPr>
            </w:pPr>
            <w:r w:rsidRPr="00421087">
              <w:rPr>
                <w:rFonts w:ascii="Arial MT" w:hAnsi="Arial MT"/>
              </w:rPr>
              <w:t>1</w:t>
            </w:r>
          </w:p>
        </w:tc>
        <w:tc>
          <w:tcPr>
            <w:tcW w:w="4111" w:type="dxa"/>
          </w:tcPr>
          <w:p w14:paraId="5DE6D1A4" w14:textId="383D939A" w:rsidR="00E66008" w:rsidRPr="00421087" w:rsidRDefault="00E66008" w:rsidP="00A47C7B">
            <w:pPr>
              <w:pStyle w:val="Ttulo1"/>
              <w:tabs>
                <w:tab w:val="left" w:pos="603"/>
              </w:tabs>
              <w:spacing w:before="94"/>
              <w:ind w:left="0"/>
              <w:rPr>
                <w:rFonts w:ascii="Arial MT" w:hAnsi="Arial MT"/>
              </w:rPr>
            </w:pPr>
            <w:r w:rsidRPr="00421087">
              <w:rPr>
                <w:rFonts w:ascii="Arial MT" w:hAnsi="Arial MT"/>
              </w:rPr>
              <w:t xml:space="preserve">Código de la </w:t>
            </w:r>
            <w:r w:rsidR="00B52C74">
              <w:rPr>
                <w:rFonts w:ascii="Arial MT" w:hAnsi="Arial MT"/>
              </w:rPr>
              <w:t>u</w:t>
            </w:r>
            <w:r w:rsidRPr="00421087">
              <w:rPr>
                <w:rFonts w:ascii="Arial MT" w:hAnsi="Arial MT"/>
              </w:rPr>
              <w:t xml:space="preserve">nidad </w:t>
            </w:r>
            <w:r w:rsidR="00B52C74">
              <w:rPr>
                <w:rFonts w:ascii="Arial MT" w:hAnsi="Arial MT"/>
              </w:rPr>
              <w:t>a</w:t>
            </w:r>
            <w:r w:rsidRPr="00421087">
              <w:rPr>
                <w:rFonts w:ascii="Arial MT" w:hAnsi="Arial MT"/>
              </w:rPr>
              <w:t>dministrativa</w:t>
            </w:r>
          </w:p>
        </w:tc>
        <w:tc>
          <w:tcPr>
            <w:tcW w:w="6390" w:type="dxa"/>
          </w:tcPr>
          <w:p w14:paraId="7B057517" w14:textId="77777777" w:rsidR="00E66008" w:rsidRPr="00421087" w:rsidRDefault="00E66008" w:rsidP="00A47C7B">
            <w:pPr>
              <w:pStyle w:val="Ttulo1"/>
              <w:tabs>
                <w:tab w:val="left" w:pos="603"/>
              </w:tabs>
              <w:spacing w:before="94"/>
              <w:ind w:left="0"/>
              <w:jc w:val="both"/>
              <w:rPr>
                <w:rFonts w:ascii="Arial MT" w:hAnsi="Arial MT"/>
                <w:b w:val="0"/>
                <w:bCs w:val="0"/>
              </w:rPr>
            </w:pPr>
            <w:r w:rsidRPr="00421087">
              <w:rPr>
                <w:rFonts w:ascii="Arial MT" w:hAnsi="Arial MT"/>
                <w:b w:val="0"/>
                <w:bCs w:val="0"/>
              </w:rPr>
              <w:t>Anotar la clave presupuestal que le corresponde a la unidad administrativa, conforme a la “Codificación de las unidades administrativas de las Dependencias y Organismos Auxiliares de la Administración Pública Estatal”.</w:t>
            </w:r>
          </w:p>
        </w:tc>
      </w:tr>
      <w:tr w:rsidR="00E66008" w:rsidRPr="00421087" w14:paraId="043EE92A" w14:textId="77777777" w:rsidTr="00A47C7B">
        <w:tc>
          <w:tcPr>
            <w:tcW w:w="963" w:type="dxa"/>
          </w:tcPr>
          <w:p w14:paraId="4789CB1D" w14:textId="77777777" w:rsidR="00E66008" w:rsidRPr="00421087" w:rsidRDefault="00E66008" w:rsidP="00A47C7B">
            <w:pPr>
              <w:pStyle w:val="Ttulo1"/>
              <w:tabs>
                <w:tab w:val="left" w:pos="603"/>
              </w:tabs>
              <w:spacing w:before="94"/>
              <w:ind w:left="0"/>
              <w:jc w:val="center"/>
              <w:rPr>
                <w:rFonts w:ascii="Arial MT" w:hAnsi="Arial MT"/>
              </w:rPr>
            </w:pPr>
            <w:r w:rsidRPr="00421087">
              <w:rPr>
                <w:rFonts w:ascii="Arial MT" w:hAnsi="Arial MT"/>
              </w:rPr>
              <w:t>2</w:t>
            </w:r>
          </w:p>
        </w:tc>
        <w:tc>
          <w:tcPr>
            <w:tcW w:w="4111" w:type="dxa"/>
          </w:tcPr>
          <w:p w14:paraId="0C41DF9F" w14:textId="77777777" w:rsidR="00E66008" w:rsidRPr="00421087" w:rsidRDefault="00E66008" w:rsidP="00A47C7B">
            <w:pPr>
              <w:pStyle w:val="Ttulo1"/>
              <w:tabs>
                <w:tab w:val="left" w:pos="603"/>
              </w:tabs>
              <w:spacing w:before="94"/>
              <w:ind w:left="0"/>
              <w:rPr>
                <w:rFonts w:ascii="Arial MT" w:hAnsi="Arial MT"/>
              </w:rPr>
            </w:pPr>
            <w:r w:rsidRPr="00421087">
              <w:rPr>
                <w:rFonts w:ascii="Arial MT" w:hAnsi="Arial MT"/>
              </w:rPr>
              <w:t>Nombre de la unidad administrativa</w:t>
            </w:r>
          </w:p>
        </w:tc>
        <w:tc>
          <w:tcPr>
            <w:tcW w:w="6390" w:type="dxa"/>
          </w:tcPr>
          <w:p w14:paraId="562C8032" w14:textId="77777777" w:rsidR="00E66008" w:rsidRPr="00421087" w:rsidRDefault="00E66008" w:rsidP="00A47C7B">
            <w:pPr>
              <w:pStyle w:val="Ttulo1"/>
              <w:tabs>
                <w:tab w:val="left" w:pos="603"/>
              </w:tabs>
              <w:spacing w:before="94"/>
              <w:ind w:left="0"/>
              <w:jc w:val="both"/>
              <w:rPr>
                <w:rFonts w:ascii="Arial MT" w:hAnsi="Arial MT"/>
                <w:b w:val="0"/>
                <w:bCs w:val="0"/>
              </w:rPr>
            </w:pPr>
            <w:r w:rsidRPr="00421087">
              <w:rPr>
                <w:rFonts w:ascii="Arial MT" w:hAnsi="Arial MT"/>
                <w:b w:val="0"/>
                <w:bCs w:val="0"/>
              </w:rPr>
              <w:t>Registrar el nombre específico de la unidad administrativa, así como el de la Dirección General o unidad administrativa de mando a la que pertenece, de acuerdo con la estructura orgánica autorizada de la Universidad Mexiquense del Bicentenario.</w:t>
            </w:r>
          </w:p>
        </w:tc>
      </w:tr>
      <w:tr w:rsidR="00E66008" w:rsidRPr="00421087" w14:paraId="671175C1" w14:textId="77777777" w:rsidTr="00A47C7B">
        <w:tc>
          <w:tcPr>
            <w:tcW w:w="963" w:type="dxa"/>
          </w:tcPr>
          <w:p w14:paraId="7C83B26B" w14:textId="77777777" w:rsidR="00E66008" w:rsidRPr="00421087" w:rsidRDefault="00E66008" w:rsidP="00A47C7B">
            <w:pPr>
              <w:pStyle w:val="Ttulo1"/>
              <w:tabs>
                <w:tab w:val="left" w:pos="603"/>
              </w:tabs>
              <w:spacing w:before="94"/>
              <w:ind w:left="0"/>
              <w:jc w:val="center"/>
              <w:rPr>
                <w:rFonts w:ascii="Arial MT" w:hAnsi="Arial MT"/>
              </w:rPr>
            </w:pPr>
            <w:r w:rsidRPr="00421087">
              <w:rPr>
                <w:rFonts w:ascii="Arial MT" w:hAnsi="Arial MT"/>
              </w:rPr>
              <w:t>3</w:t>
            </w:r>
          </w:p>
        </w:tc>
        <w:tc>
          <w:tcPr>
            <w:tcW w:w="4111" w:type="dxa"/>
          </w:tcPr>
          <w:p w14:paraId="63609B9E" w14:textId="77777777" w:rsidR="00E66008" w:rsidRPr="00421087" w:rsidRDefault="00E66008" w:rsidP="00A47C7B">
            <w:pPr>
              <w:pStyle w:val="Ttulo1"/>
              <w:tabs>
                <w:tab w:val="left" w:pos="603"/>
              </w:tabs>
              <w:spacing w:before="94"/>
              <w:ind w:left="0"/>
              <w:rPr>
                <w:rFonts w:ascii="Arial MT" w:hAnsi="Arial MT"/>
              </w:rPr>
            </w:pPr>
            <w:r w:rsidRPr="00421087">
              <w:rPr>
                <w:rFonts w:ascii="Arial MT" w:hAnsi="Arial MT"/>
              </w:rPr>
              <w:t>Nombre del expediente</w:t>
            </w:r>
          </w:p>
        </w:tc>
        <w:tc>
          <w:tcPr>
            <w:tcW w:w="6390" w:type="dxa"/>
          </w:tcPr>
          <w:p w14:paraId="0C3EFA35" w14:textId="77777777" w:rsidR="00E66008" w:rsidRPr="00421087" w:rsidRDefault="00E66008" w:rsidP="00A47C7B">
            <w:pPr>
              <w:pStyle w:val="Ttulo1"/>
              <w:tabs>
                <w:tab w:val="left" w:pos="603"/>
              </w:tabs>
              <w:spacing w:before="94"/>
              <w:ind w:left="0"/>
              <w:jc w:val="both"/>
              <w:rPr>
                <w:rFonts w:ascii="Arial MT" w:hAnsi="Arial MT"/>
                <w:b w:val="0"/>
                <w:bCs w:val="0"/>
              </w:rPr>
            </w:pPr>
            <w:r w:rsidRPr="00421087">
              <w:rPr>
                <w:rFonts w:ascii="Arial MT" w:hAnsi="Arial MT"/>
                <w:b w:val="0"/>
                <w:bCs w:val="0"/>
              </w:rPr>
              <w:t>Escribir el nombre que identifica al expediente, el cual debe ser acorde al contenido de éste.</w:t>
            </w:r>
          </w:p>
        </w:tc>
      </w:tr>
      <w:tr w:rsidR="00E66008" w:rsidRPr="00421087" w14:paraId="33108A92" w14:textId="77777777" w:rsidTr="00A47C7B">
        <w:tc>
          <w:tcPr>
            <w:tcW w:w="963" w:type="dxa"/>
          </w:tcPr>
          <w:p w14:paraId="23DF574A" w14:textId="77777777" w:rsidR="00E66008" w:rsidRPr="00421087" w:rsidRDefault="00E66008" w:rsidP="00A47C7B">
            <w:pPr>
              <w:pStyle w:val="Ttulo1"/>
              <w:tabs>
                <w:tab w:val="left" w:pos="603"/>
              </w:tabs>
              <w:spacing w:before="94"/>
              <w:ind w:left="0"/>
              <w:jc w:val="center"/>
              <w:rPr>
                <w:rFonts w:ascii="Arial MT" w:hAnsi="Arial MT"/>
              </w:rPr>
            </w:pPr>
            <w:r w:rsidRPr="00421087">
              <w:rPr>
                <w:rFonts w:ascii="Arial MT" w:hAnsi="Arial MT"/>
              </w:rPr>
              <w:t>4</w:t>
            </w:r>
          </w:p>
        </w:tc>
        <w:tc>
          <w:tcPr>
            <w:tcW w:w="4111" w:type="dxa"/>
          </w:tcPr>
          <w:p w14:paraId="4A24741E" w14:textId="77777777" w:rsidR="00E66008" w:rsidRPr="00421087" w:rsidRDefault="00E66008" w:rsidP="00A47C7B">
            <w:pPr>
              <w:pStyle w:val="Ttulo1"/>
              <w:tabs>
                <w:tab w:val="left" w:pos="603"/>
              </w:tabs>
              <w:spacing w:before="94"/>
              <w:ind w:left="0"/>
              <w:rPr>
                <w:rFonts w:ascii="Arial MT" w:hAnsi="Arial MT"/>
              </w:rPr>
            </w:pPr>
            <w:r w:rsidRPr="00421087">
              <w:rPr>
                <w:rFonts w:ascii="Arial MT" w:hAnsi="Arial MT"/>
              </w:rPr>
              <w:t>No. del expediente</w:t>
            </w:r>
          </w:p>
        </w:tc>
        <w:tc>
          <w:tcPr>
            <w:tcW w:w="6390" w:type="dxa"/>
          </w:tcPr>
          <w:p w14:paraId="7387929D" w14:textId="77777777" w:rsidR="00E66008" w:rsidRPr="00421087" w:rsidRDefault="00E66008" w:rsidP="00A47C7B">
            <w:pPr>
              <w:pStyle w:val="Ttulo1"/>
              <w:tabs>
                <w:tab w:val="left" w:pos="603"/>
              </w:tabs>
              <w:spacing w:before="94"/>
              <w:ind w:left="0"/>
              <w:jc w:val="both"/>
              <w:rPr>
                <w:rFonts w:ascii="Arial MT" w:hAnsi="Arial MT"/>
                <w:b w:val="0"/>
                <w:bCs w:val="0"/>
              </w:rPr>
            </w:pPr>
            <w:r w:rsidRPr="00421087">
              <w:rPr>
                <w:rFonts w:ascii="Arial MT" w:hAnsi="Arial MT"/>
                <w:b w:val="0"/>
                <w:bCs w:val="0"/>
              </w:rPr>
              <w:t>Registrar el número progresivo asignado al expediente, de acuerdo con la numeración que se esté utilizando en la serie documental a la que pertenece.</w:t>
            </w:r>
          </w:p>
        </w:tc>
      </w:tr>
      <w:tr w:rsidR="00E66008" w:rsidRPr="00421087" w14:paraId="32182D11" w14:textId="77777777" w:rsidTr="00A47C7B">
        <w:tc>
          <w:tcPr>
            <w:tcW w:w="963" w:type="dxa"/>
          </w:tcPr>
          <w:p w14:paraId="1CA0CE7F" w14:textId="77777777" w:rsidR="00E66008" w:rsidRPr="00421087" w:rsidRDefault="00E66008" w:rsidP="00A47C7B">
            <w:pPr>
              <w:pStyle w:val="Ttulo1"/>
              <w:tabs>
                <w:tab w:val="left" w:pos="603"/>
              </w:tabs>
              <w:spacing w:before="94"/>
              <w:ind w:left="0"/>
              <w:jc w:val="center"/>
              <w:rPr>
                <w:rFonts w:ascii="Arial MT" w:hAnsi="Arial MT"/>
              </w:rPr>
            </w:pPr>
            <w:r w:rsidRPr="00421087">
              <w:rPr>
                <w:rFonts w:ascii="Arial MT" w:hAnsi="Arial MT"/>
              </w:rPr>
              <w:t>5</w:t>
            </w:r>
          </w:p>
        </w:tc>
        <w:tc>
          <w:tcPr>
            <w:tcW w:w="4111" w:type="dxa"/>
          </w:tcPr>
          <w:p w14:paraId="601E8E3D" w14:textId="77777777" w:rsidR="00E66008" w:rsidRPr="00421087" w:rsidRDefault="00E66008" w:rsidP="00A47C7B">
            <w:pPr>
              <w:pStyle w:val="Ttulo1"/>
              <w:tabs>
                <w:tab w:val="left" w:pos="603"/>
              </w:tabs>
              <w:spacing w:before="94"/>
              <w:ind w:left="0"/>
              <w:rPr>
                <w:rFonts w:ascii="Arial MT" w:hAnsi="Arial MT"/>
              </w:rPr>
            </w:pPr>
            <w:r w:rsidRPr="00421087">
              <w:rPr>
                <w:rFonts w:ascii="Arial MT" w:hAnsi="Arial MT"/>
              </w:rPr>
              <w:t>No. de legajo</w:t>
            </w:r>
          </w:p>
        </w:tc>
        <w:tc>
          <w:tcPr>
            <w:tcW w:w="6390" w:type="dxa"/>
          </w:tcPr>
          <w:p w14:paraId="0F43AB88" w14:textId="77777777" w:rsidR="00E66008" w:rsidRPr="00421087" w:rsidRDefault="00E66008" w:rsidP="00A47C7B">
            <w:pPr>
              <w:pStyle w:val="Ttulo1"/>
              <w:tabs>
                <w:tab w:val="left" w:pos="603"/>
              </w:tabs>
              <w:spacing w:before="94"/>
              <w:ind w:left="0"/>
              <w:jc w:val="both"/>
              <w:rPr>
                <w:rFonts w:ascii="Arial MT" w:hAnsi="Arial MT"/>
                <w:b w:val="0"/>
                <w:bCs w:val="0"/>
              </w:rPr>
            </w:pPr>
            <w:r w:rsidRPr="00421087">
              <w:rPr>
                <w:rFonts w:ascii="Arial MT" w:hAnsi="Arial MT"/>
                <w:b w:val="0"/>
                <w:bCs w:val="0"/>
              </w:rPr>
              <w:t>Cuando por la cantidad de documentos que forman parte del expediente éste rebase los dos centímetros de espesor, se deberá de realizar una división y apertura los legajos que sean necesarios, los cuales contendrán su propia carátula con los mismos datos de identificación y serán considerados como parte de un solo expediente, diferenciándolos con el número de legajo que les corresponda, el cual deberá de asentarse en este espacio.</w:t>
            </w:r>
          </w:p>
        </w:tc>
      </w:tr>
      <w:tr w:rsidR="00E66008" w:rsidRPr="00421087" w14:paraId="050A09B5" w14:textId="77777777" w:rsidTr="00A47C7B">
        <w:tc>
          <w:tcPr>
            <w:tcW w:w="963" w:type="dxa"/>
          </w:tcPr>
          <w:p w14:paraId="6485A28A" w14:textId="77777777" w:rsidR="00E66008" w:rsidRPr="00421087" w:rsidRDefault="00E66008" w:rsidP="00A47C7B">
            <w:pPr>
              <w:pStyle w:val="Ttulo1"/>
              <w:tabs>
                <w:tab w:val="left" w:pos="603"/>
              </w:tabs>
              <w:spacing w:before="94"/>
              <w:ind w:left="0"/>
              <w:jc w:val="center"/>
              <w:rPr>
                <w:rFonts w:ascii="Arial MT" w:hAnsi="Arial MT"/>
              </w:rPr>
            </w:pPr>
            <w:r w:rsidRPr="00421087">
              <w:rPr>
                <w:rFonts w:ascii="Arial MT" w:hAnsi="Arial MT"/>
              </w:rPr>
              <w:t>6</w:t>
            </w:r>
          </w:p>
        </w:tc>
        <w:tc>
          <w:tcPr>
            <w:tcW w:w="4111" w:type="dxa"/>
          </w:tcPr>
          <w:p w14:paraId="75B97F44" w14:textId="77777777" w:rsidR="00E66008" w:rsidRPr="00421087" w:rsidRDefault="00E66008" w:rsidP="00A47C7B">
            <w:pPr>
              <w:pStyle w:val="Ttulo1"/>
              <w:tabs>
                <w:tab w:val="left" w:pos="603"/>
              </w:tabs>
              <w:spacing w:before="94"/>
              <w:ind w:left="0"/>
              <w:rPr>
                <w:rFonts w:ascii="Arial MT" w:hAnsi="Arial MT"/>
              </w:rPr>
            </w:pPr>
            <w:proofErr w:type="gramStart"/>
            <w:r w:rsidRPr="00421087">
              <w:rPr>
                <w:rFonts w:ascii="Arial MT" w:hAnsi="Arial MT"/>
              </w:rPr>
              <w:t>Total</w:t>
            </w:r>
            <w:proofErr w:type="gramEnd"/>
            <w:r w:rsidRPr="00421087">
              <w:rPr>
                <w:rFonts w:ascii="Arial MT" w:hAnsi="Arial MT"/>
              </w:rPr>
              <w:t xml:space="preserve"> de legajos</w:t>
            </w:r>
          </w:p>
        </w:tc>
        <w:tc>
          <w:tcPr>
            <w:tcW w:w="6390" w:type="dxa"/>
          </w:tcPr>
          <w:p w14:paraId="68544C8F" w14:textId="77777777" w:rsidR="00E66008" w:rsidRPr="00421087" w:rsidRDefault="00E66008" w:rsidP="00A47C7B">
            <w:pPr>
              <w:pStyle w:val="Ttulo1"/>
              <w:tabs>
                <w:tab w:val="left" w:pos="603"/>
              </w:tabs>
              <w:spacing w:before="94"/>
              <w:ind w:left="0"/>
              <w:jc w:val="both"/>
              <w:rPr>
                <w:rFonts w:ascii="Arial MT" w:hAnsi="Arial MT"/>
                <w:b w:val="0"/>
                <w:bCs w:val="0"/>
              </w:rPr>
            </w:pPr>
            <w:r w:rsidRPr="00421087">
              <w:rPr>
                <w:rFonts w:ascii="Arial MT" w:hAnsi="Arial MT"/>
                <w:b w:val="0"/>
                <w:bCs w:val="0"/>
              </w:rPr>
              <w:t>Asentar el número total de legajos en que se haya dividido el expediente.</w:t>
            </w:r>
          </w:p>
        </w:tc>
      </w:tr>
      <w:tr w:rsidR="00E66008" w:rsidRPr="00421087" w14:paraId="203A1D46" w14:textId="77777777" w:rsidTr="00A47C7B">
        <w:tc>
          <w:tcPr>
            <w:tcW w:w="963" w:type="dxa"/>
          </w:tcPr>
          <w:p w14:paraId="6D230C9D" w14:textId="77777777" w:rsidR="00E66008" w:rsidRPr="00421087" w:rsidRDefault="00E66008" w:rsidP="00A47C7B">
            <w:pPr>
              <w:pStyle w:val="Ttulo1"/>
              <w:tabs>
                <w:tab w:val="left" w:pos="603"/>
              </w:tabs>
              <w:spacing w:before="94"/>
              <w:ind w:left="0"/>
              <w:jc w:val="center"/>
              <w:rPr>
                <w:rFonts w:ascii="Arial MT" w:hAnsi="Arial MT"/>
              </w:rPr>
            </w:pPr>
            <w:r w:rsidRPr="00421087">
              <w:rPr>
                <w:rFonts w:ascii="Arial MT" w:hAnsi="Arial MT"/>
              </w:rPr>
              <w:t>7</w:t>
            </w:r>
          </w:p>
        </w:tc>
        <w:tc>
          <w:tcPr>
            <w:tcW w:w="4111" w:type="dxa"/>
          </w:tcPr>
          <w:p w14:paraId="74A7D526" w14:textId="77777777" w:rsidR="00E66008" w:rsidRPr="00421087" w:rsidRDefault="00E66008" w:rsidP="00A47C7B">
            <w:pPr>
              <w:pStyle w:val="Ttulo1"/>
              <w:tabs>
                <w:tab w:val="left" w:pos="603"/>
              </w:tabs>
              <w:spacing w:before="94"/>
              <w:ind w:left="0"/>
              <w:rPr>
                <w:rFonts w:ascii="Arial MT" w:hAnsi="Arial MT"/>
              </w:rPr>
            </w:pPr>
            <w:r w:rsidRPr="00421087">
              <w:rPr>
                <w:rFonts w:ascii="Arial MT" w:hAnsi="Arial MT"/>
              </w:rPr>
              <w:t>Asunto</w:t>
            </w:r>
          </w:p>
        </w:tc>
        <w:tc>
          <w:tcPr>
            <w:tcW w:w="6390" w:type="dxa"/>
          </w:tcPr>
          <w:p w14:paraId="65A90538" w14:textId="77777777" w:rsidR="00E66008" w:rsidRPr="00421087" w:rsidRDefault="00E66008" w:rsidP="00A47C7B">
            <w:pPr>
              <w:pStyle w:val="Ttulo1"/>
              <w:tabs>
                <w:tab w:val="left" w:pos="603"/>
              </w:tabs>
              <w:spacing w:before="94"/>
              <w:ind w:left="0"/>
              <w:jc w:val="both"/>
              <w:rPr>
                <w:rFonts w:ascii="Arial MT" w:hAnsi="Arial MT"/>
                <w:b w:val="0"/>
                <w:bCs w:val="0"/>
              </w:rPr>
            </w:pPr>
            <w:r w:rsidRPr="00421087">
              <w:rPr>
                <w:rFonts w:ascii="Arial MT" w:hAnsi="Arial MT"/>
                <w:b w:val="0"/>
                <w:bCs w:val="0"/>
              </w:rPr>
              <w:t>Registrar de manera concreta el asunto contenido en el expediente.</w:t>
            </w:r>
          </w:p>
        </w:tc>
      </w:tr>
      <w:tr w:rsidR="00E66008" w:rsidRPr="00421087" w14:paraId="0F57A650" w14:textId="77777777" w:rsidTr="00A47C7B">
        <w:tc>
          <w:tcPr>
            <w:tcW w:w="963" w:type="dxa"/>
          </w:tcPr>
          <w:p w14:paraId="7081B76E" w14:textId="77777777" w:rsidR="00E66008" w:rsidRPr="00421087" w:rsidRDefault="00E66008" w:rsidP="00A47C7B">
            <w:pPr>
              <w:pStyle w:val="Ttulo1"/>
              <w:tabs>
                <w:tab w:val="left" w:pos="603"/>
              </w:tabs>
              <w:spacing w:before="94"/>
              <w:ind w:left="0"/>
              <w:jc w:val="center"/>
              <w:rPr>
                <w:rFonts w:ascii="Arial MT" w:hAnsi="Arial MT"/>
              </w:rPr>
            </w:pPr>
            <w:r w:rsidRPr="00421087">
              <w:rPr>
                <w:rFonts w:ascii="Arial MT" w:hAnsi="Arial MT"/>
              </w:rPr>
              <w:t>8</w:t>
            </w:r>
          </w:p>
        </w:tc>
        <w:tc>
          <w:tcPr>
            <w:tcW w:w="4111" w:type="dxa"/>
          </w:tcPr>
          <w:p w14:paraId="3B66EF39" w14:textId="77777777" w:rsidR="00E66008" w:rsidRPr="00421087" w:rsidRDefault="00E66008" w:rsidP="00A47C7B">
            <w:pPr>
              <w:pStyle w:val="Ttulo1"/>
              <w:tabs>
                <w:tab w:val="left" w:pos="603"/>
              </w:tabs>
              <w:spacing w:before="94"/>
              <w:ind w:left="0"/>
              <w:rPr>
                <w:rFonts w:ascii="Arial MT" w:hAnsi="Arial MT"/>
              </w:rPr>
            </w:pPr>
            <w:r w:rsidRPr="00421087">
              <w:rPr>
                <w:rFonts w:ascii="Arial MT" w:hAnsi="Arial MT"/>
              </w:rPr>
              <w:t>Apertura</w:t>
            </w:r>
          </w:p>
        </w:tc>
        <w:tc>
          <w:tcPr>
            <w:tcW w:w="6390" w:type="dxa"/>
          </w:tcPr>
          <w:p w14:paraId="76F425B6" w14:textId="77777777" w:rsidR="00E66008" w:rsidRPr="00421087" w:rsidRDefault="00E66008" w:rsidP="00A47C7B">
            <w:pPr>
              <w:pStyle w:val="Ttulo1"/>
              <w:tabs>
                <w:tab w:val="left" w:pos="603"/>
              </w:tabs>
              <w:spacing w:before="94"/>
              <w:ind w:left="0"/>
              <w:jc w:val="both"/>
              <w:rPr>
                <w:rFonts w:ascii="Arial MT" w:hAnsi="Arial MT"/>
                <w:b w:val="0"/>
                <w:bCs w:val="0"/>
              </w:rPr>
            </w:pPr>
            <w:r w:rsidRPr="00421087">
              <w:rPr>
                <w:rFonts w:ascii="Arial MT" w:hAnsi="Arial MT"/>
                <w:b w:val="0"/>
                <w:bCs w:val="0"/>
              </w:rPr>
              <w:t>Anotar la fecha del primer documento con el que se realizó la apertura del expediente: (AAAA/MM/DD).</w:t>
            </w:r>
          </w:p>
        </w:tc>
      </w:tr>
      <w:tr w:rsidR="00E66008" w:rsidRPr="00421087" w14:paraId="5453FDE1" w14:textId="77777777" w:rsidTr="00A47C7B">
        <w:tc>
          <w:tcPr>
            <w:tcW w:w="963" w:type="dxa"/>
          </w:tcPr>
          <w:p w14:paraId="309413D2" w14:textId="77777777" w:rsidR="00E66008" w:rsidRPr="00421087" w:rsidRDefault="00E66008" w:rsidP="00A47C7B">
            <w:pPr>
              <w:pStyle w:val="Ttulo1"/>
              <w:tabs>
                <w:tab w:val="left" w:pos="603"/>
              </w:tabs>
              <w:spacing w:before="94"/>
              <w:ind w:left="0"/>
              <w:jc w:val="center"/>
              <w:rPr>
                <w:rFonts w:ascii="Arial MT" w:hAnsi="Arial MT"/>
              </w:rPr>
            </w:pPr>
            <w:r w:rsidRPr="00421087">
              <w:rPr>
                <w:rFonts w:ascii="Arial MT" w:hAnsi="Arial MT"/>
              </w:rPr>
              <w:t>9</w:t>
            </w:r>
          </w:p>
        </w:tc>
        <w:tc>
          <w:tcPr>
            <w:tcW w:w="4111" w:type="dxa"/>
          </w:tcPr>
          <w:p w14:paraId="3BC92114" w14:textId="77777777" w:rsidR="00E66008" w:rsidRPr="00421087" w:rsidRDefault="00E66008" w:rsidP="00A47C7B">
            <w:pPr>
              <w:pStyle w:val="Ttulo1"/>
              <w:tabs>
                <w:tab w:val="left" w:pos="603"/>
              </w:tabs>
              <w:spacing w:before="94"/>
              <w:ind w:left="0"/>
              <w:rPr>
                <w:rFonts w:ascii="Arial MT" w:hAnsi="Arial MT"/>
              </w:rPr>
            </w:pPr>
            <w:r w:rsidRPr="00421087">
              <w:rPr>
                <w:rFonts w:ascii="Arial MT" w:hAnsi="Arial MT"/>
              </w:rPr>
              <w:t>Cierre</w:t>
            </w:r>
          </w:p>
        </w:tc>
        <w:tc>
          <w:tcPr>
            <w:tcW w:w="6390" w:type="dxa"/>
          </w:tcPr>
          <w:p w14:paraId="2E06C22D" w14:textId="77777777" w:rsidR="00E66008" w:rsidRPr="00421087" w:rsidRDefault="00E66008" w:rsidP="00A47C7B">
            <w:pPr>
              <w:pStyle w:val="Ttulo1"/>
              <w:tabs>
                <w:tab w:val="left" w:pos="603"/>
              </w:tabs>
              <w:spacing w:before="94"/>
              <w:ind w:left="0"/>
              <w:jc w:val="both"/>
              <w:rPr>
                <w:rFonts w:ascii="Arial MT" w:hAnsi="Arial MT"/>
                <w:b w:val="0"/>
                <w:bCs w:val="0"/>
              </w:rPr>
            </w:pPr>
            <w:r w:rsidRPr="00421087">
              <w:rPr>
                <w:rFonts w:ascii="Arial MT" w:hAnsi="Arial MT"/>
                <w:b w:val="0"/>
                <w:bCs w:val="0"/>
              </w:rPr>
              <w:t>Registrar la fecha del último documento con que se realizó el cierre del expediente al concluir el asunto o trámite administrativo: (AAAA/MM/DD).</w:t>
            </w:r>
          </w:p>
        </w:tc>
      </w:tr>
      <w:tr w:rsidR="00E66008" w:rsidRPr="00421087" w14:paraId="26047AE4" w14:textId="77777777" w:rsidTr="00A47C7B">
        <w:tc>
          <w:tcPr>
            <w:tcW w:w="963" w:type="dxa"/>
          </w:tcPr>
          <w:p w14:paraId="353F9028" w14:textId="77777777" w:rsidR="00E66008" w:rsidRPr="00421087" w:rsidRDefault="00E66008" w:rsidP="00A47C7B">
            <w:pPr>
              <w:pStyle w:val="Ttulo1"/>
              <w:tabs>
                <w:tab w:val="left" w:pos="603"/>
              </w:tabs>
              <w:spacing w:before="94"/>
              <w:ind w:left="0"/>
              <w:jc w:val="center"/>
              <w:rPr>
                <w:rFonts w:ascii="Arial MT" w:hAnsi="Arial MT"/>
              </w:rPr>
            </w:pPr>
            <w:r w:rsidRPr="00421087">
              <w:rPr>
                <w:rFonts w:ascii="Arial MT" w:hAnsi="Arial MT"/>
              </w:rPr>
              <w:t>10</w:t>
            </w:r>
          </w:p>
        </w:tc>
        <w:tc>
          <w:tcPr>
            <w:tcW w:w="4111" w:type="dxa"/>
          </w:tcPr>
          <w:p w14:paraId="628A2C31" w14:textId="77777777" w:rsidR="00E66008" w:rsidRPr="00421087" w:rsidRDefault="00E66008" w:rsidP="00A47C7B">
            <w:pPr>
              <w:pStyle w:val="Ttulo1"/>
              <w:tabs>
                <w:tab w:val="left" w:pos="603"/>
              </w:tabs>
              <w:spacing w:before="94"/>
              <w:ind w:left="0"/>
              <w:rPr>
                <w:rFonts w:ascii="Arial MT" w:hAnsi="Arial MT"/>
              </w:rPr>
            </w:pPr>
            <w:proofErr w:type="gramStart"/>
            <w:r w:rsidRPr="00421087">
              <w:rPr>
                <w:rFonts w:ascii="Arial MT" w:hAnsi="Arial MT"/>
              </w:rPr>
              <w:t>Total</w:t>
            </w:r>
            <w:proofErr w:type="gramEnd"/>
            <w:r w:rsidRPr="00421087">
              <w:rPr>
                <w:rFonts w:ascii="Arial MT" w:hAnsi="Arial MT"/>
              </w:rPr>
              <w:t xml:space="preserve"> de documentos al cierre</w:t>
            </w:r>
          </w:p>
        </w:tc>
        <w:tc>
          <w:tcPr>
            <w:tcW w:w="6390" w:type="dxa"/>
          </w:tcPr>
          <w:p w14:paraId="69CE2F96" w14:textId="77777777" w:rsidR="00E66008" w:rsidRPr="00421087" w:rsidRDefault="00E66008" w:rsidP="00A47C7B">
            <w:pPr>
              <w:pStyle w:val="Ttulo1"/>
              <w:tabs>
                <w:tab w:val="left" w:pos="603"/>
              </w:tabs>
              <w:spacing w:before="94"/>
              <w:ind w:left="0"/>
              <w:jc w:val="both"/>
              <w:rPr>
                <w:rFonts w:ascii="Arial MT" w:hAnsi="Arial MT"/>
                <w:b w:val="0"/>
                <w:bCs w:val="0"/>
              </w:rPr>
            </w:pPr>
            <w:r w:rsidRPr="00421087">
              <w:rPr>
                <w:rFonts w:ascii="Arial MT" w:hAnsi="Arial MT"/>
                <w:b w:val="0"/>
                <w:bCs w:val="0"/>
              </w:rPr>
              <w:t>Registrar la cantidad total de documentos que contiene el expediente al concluir el trámite administrativo.</w:t>
            </w:r>
          </w:p>
        </w:tc>
      </w:tr>
      <w:tr w:rsidR="00E66008" w:rsidRPr="00421087" w14:paraId="3E9B7167" w14:textId="77777777" w:rsidTr="00A47C7B">
        <w:tc>
          <w:tcPr>
            <w:tcW w:w="963" w:type="dxa"/>
          </w:tcPr>
          <w:p w14:paraId="14EB37CD" w14:textId="77777777" w:rsidR="00E66008" w:rsidRPr="00421087" w:rsidRDefault="00E66008" w:rsidP="00A47C7B">
            <w:pPr>
              <w:pStyle w:val="Ttulo1"/>
              <w:tabs>
                <w:tab w:val="left" w:pos="603"/>
              </w:tabs>
              <w:spacing w:before="94"/>
              <w:ind w:left="0"/>
              <w:jc w:val="center"/>
              <w:rPr>
                <w:rFonts w:ascii="Arial MT" w:hAnsi="Arial MT"/>
              </w:rPr>
            </w:pPr>
            <w:r w:rsidRPr="00421087">
              <w:rPr>
                <w:rFonts w:ascii="Arial MT" w:hAnsi="Arial MT"/>
              </w:rPr>
              <w:t>11</w:t>
            </w:r>
          </w:p>
        </w:tc>
        <w:tc>
          <w:tcPr>
            <w:tcW w:w="4111" w:type="dxa"/>
          </w:tcPr>
          <w:p w14:paraId="1EC86514" w14:textId="77777777" w:rsidR="00E66008" w:rsidRPr="00421087" w:rsidRDefault="00E66008" w:rsidP="00A47C7B">
            <w:pPr>
              <w:pStyle w:val="Ttulo1"/>
              <w:tabs>
                <w:tab w:val="left" w:pos="603"/>
              </w:tabs>
              <w:spacing w:before="94"/>
              <w:ind w:left="0"/>
              <w:rPr>
                <w:rFonts w:ascii="Arial MT" w:hAnsi="Arial MT"/>
              </w:rPr>
            </w:pPr>
            <w:r w:rsidRPr="00421087">
              <w:rPr>
                <w:rFonts w:ascii="Arial MT" w:hAnsi="Arial MT"/>
              </w:rPr>
              <w:t>Fondo documental</w:t>
            </w:r>
          </w:p>
        </w:tc>
        <w:tc>
          <w:tcPr>
            <w:tcW w:w="6390" w:type="dxa"/>
          </w:tcPr>
          <w:p w14:paraId="08DA6D30" w14:textId="77777777" w:rsidR="00E66008" w:rsidRPr="00421087" w:rsidRDefault="00E66008" w:rsidP="00A47C7B">
            <w:pPr>
              <w:pStyle w:val="Ttulo1"/>
              <w:tabs>
                <w:tab w:val="left" w:pos="603"/>
              </w:tabs>
              <w:spacing w:before="94"/>
              <w:ind w:left="0"/>
              <w:jc w:val="both"/>
              <w:rPr>
                <w:rFonts w:ascii="Arial MT" w:hAnsi="Arial MT"/>
                <w:b w:val="0"/>
                <w:bCs w:val="0"/>
              </w:rPr>
            </w:pPr>
            <w:r w:rsidRPr="00421087">
              <w:rPr>
                <w:rFonts w:ascii="Arial MT" w:hAnsi="Arial MT"/>
                <w:b w:val="0"/>
                <w:bCs w:val="0"/>
              </w:rPr>
              <w:t>Anotar el acrónimo con el que se identifica el nombre del fondo documental “Universidad Mexiquense del Bicentenario”, de conformidad con lo señalado en el Cuadro General de Clasificación Archivística. Ejemplo: UMB</w:t>
            </w:r>
          </w:p>
        </w:tc>
      </w:tr>
      <w:tr w:rsidR="00E66008" w:rsidRPr="00421087" w14:paraId="1C4881DC" w14:textId="77777777" w:rsidTr="00A47C7B">
        <w:tc>
          <w:tcPr>
            <w:tcW w:w="963" w:type="dxa"/>
          </w:tcPr>
          <w:p w14:paraId="6C5A4146" w14:textId="77777777" w:rsidR="00E66008" w:rsidRPr="00421087" w:rsidRDefault="00E66008" w:rsidP="00A47C7B">
            <w:pPr>
              <w:pStyle w:val="Ttulo1"/>
              <w:tabs>
                <w:tab w:val="left" w:pos="603"/>
              </w:tabs>
              <w:spacing w:before="94"/>
              <w:ind w:left="0"/>
              <w:jc w:val="center"/>
              <w:rPr>
                <w:rFonts w:ascii="Arial MT" w:hAnsi="Arial MT"/>
              </w:rPr>
            </w:pPr>
            <w:r w:rsidRPr="00421087">
              <w:rPr>
                <w:rFonts w:ascii="Arial MT" w:hAnsi="Arial MT"/>
              </w:rPr>
              <w:t>12</w:t>
            </w:r>
          </w:p>
        </w:tc>
        <w:tc>
          <w:tcPr>
            <w:tcW w:w="4111" w:type="dxa"/>
          </w:tcPr>
          <w:p w14:paraId="5D8717DC" w14:textId="77777777" w:rsidR="00E66008" w:rsidRPr="00421087" w:rsidRDefault="00E66008" w:rsidP="00A47C7B">
            <w:pPr>
              <w:pStyle w:val="Ttulo1"/>
              <w:tabs>
                <w:tab w:val="left" w:pos="603"/>
              </w:tabs>
              <w:spacing w:before="94"/>
              <w:ind w:left="0"/>
              <w:rPr>
                <w:rFonts w:ascii="Arial MT" w:hAnsi="Arial MT"/>
              </w:rPr>
            </w:pPr>
            <w:r w:rsidRPr="00421087">
              <w:rPr>
                <w:rFonts w:ascii="Arial MT" w:hAnsi="Arial MT"/>
              </w:rPr>
              <w:t>Sección</w:t>
            </w:r>
          </w:p>
        </w:tc>
        <w:tc>
          <w:tcPr>
            <w:tcW w:w="6390" w:type="dxa"/>
          </w:tcPr>
          <w:p w14:paraId="22AB2F76" w14:textId="77777777" w:rsidR="00E66008" w:rsidRPr="00421087" w:rsidRDefault="00E66008" w:rsidP="00A47C7B">
            <w:pPr>
              <w:pStyle w:val="Ttulo1"/>
              <w:tabs>
                <w:tab w:val="left" w:pos="603"/>
              </w:tabs>
              <w:spacing w:before="94"/>
              <w:ind w:left="0"/>
              <w:jc w:val="both"/>
              <w:rPr>
                <w:rFonts w:ascii="Arial MT" w:hAnsi="Arial MT"/>
                <w:b w:val="0"/>
                <w:bCs w:val="0"/>
              </w:rPr>
            </w:pPr>
            <w:r w:rsidRPr="00421087">
              <w:rPr>
                <w:rFonts w:ascii="Arial MT" w:hAnsi="Arial MT"/>
                <w:b w:val="0"/>
                <w:bCs w:val="0"/>
              </w:rPr>
              <w:t>Anotar el código con el que se identifica la “Sección” que se asignará al expediente, de conformidad con lo señalado en el Cuadro General de Clasificación Archivística de la Universidad Mexiquense del Bicentenario.</w:t>
            </w:r>
          </w:p>
        </w:tc>
      </w:tr>
      <w:tr w:rsidR="00E66008" w:rsidRPr="00421087" w14:paraId="489F022A" w14:textId="77777777" w:rsidTr="00A47C7B">
        <w:tc>
          <w:tcPr>
            <w:tcW w:w="963" w:type="dxa"/>
          </w:tcPr>
          <w:p w14:paraId="24AA8D0C" w14:textId="77777777" w:rsidR="00E66008" w:rsidRPr="00421087" w:rsidRDefault="00E66008" w:rsidP="00A47C7B">
            <w:pPr>
              <w:pStyle w:val="Ttulo1"/>
              <w:tabs>
                <w:tab w:val="left" w:pos="603"/>
              </w:tabs>
              <w:spacing w:before="94"/>
              <w:ind w:left="0"/>
              <w:jc w:val="center"/>
              <w:rPr>
                <w:rFonts w:ascii="Arial MT" w:hAnsi="Arial MT"/>
              </w:rPr>
            </w:pPr>
            <w:r w:rsidRPr="00421087">
              <w:rPr>
                <w:rFonts w:ascii="Arial MT" w:hAnsi="Arial MT"/>
              </w:rPr>
              <w:t>13</w:t>
            </w:r>
          </w:p>
        </w:tc>
        <w:tc>
          <w:tcPr>
            <w:tcW w:w="4111" w:type="dxa"/>
          </w:tcPr>
          <w:p w14:paraId="3DF1BAB5" w14:textId="77777777" w:rsidR="00E66008" w:rsidRPr="00421087" w:rsidRDefault="00E66008" w:rsidP="00A47C7B">
            <w:pPr>
              <w:pStyle w:val="Ttulo1"/>
              <w:tabs>
                <w:tab w:val="left" w:pos="603"/>
              </w:tabs>
              <w:spacing w:before="94"/>
              <w:ind w:left="0"/>
              <w:rPr>
                <w:rFonts w:ascii="Arial MT" w:hAnsi="Arial MT"/>
              </w:rPr>
            </w:pPr>
            <w:r w:rsidRPr="00421087">
              <w:rPr>
                <w:rFonts w:ascii="Arial MT" w:hAnsi="Arial MT"/>
              </w:rPr>
              <w:t>Serie Documental</w:t>
            </w:r>
          </w:p>
        </w:tc>
        <w:tc>
          <w:tcPr>
            <w:tcW w:w="6390" w:type="dxa"/>
          </w:tcPr>
          <w:p w14:paraId="7D94982D" w14:textId="77777777" w:rsidR="00E66008" w:rsidRPr="00421087" w:rsidRDefault="00E66008" w:rsidP="00A47C7B">
            <w:pPr>
              <w:pStyle w:val="Ttulo1"/>
              <w:tabs>
                <w:tab w:val="left" w:pos="603"/>
              </w:tabs>
              <w:spacing w:before="94"/>
              <w:ind w:left="0"/>
              <w:jc w:val="both"/>
              <w:rPr>
                <w:rFonts w:ascii="Arial MT" w:hAnsi="Arial MT"/>
                <w:b w:val="0"/>
                <w:bCs w:val="0"/>
              </w:rPr>
            </w:pPr>
            <w:r w:rsidRPr="00421087">
              <w:rPr>
                <w:rFonts w:ascii="Arial MT" w:hAnsi="Arial MT"/>
                <w:b w:val="0"/>
                <w:bCs w:val="0"/>
              </w:rPr>
              <w:t>Asentar el código de la Serie documental a la que pertenece el expediente, de conformidad con lo señalado en el Cuadro General de Clasificación Archivística de la Universidad Mexiquense del Bicentenario.</w:t>
            </w:r>
          </w:p>
        </w:tc>
      </w:tr>
      <w:tr w:rsidR="00E66008" w:rsidRPr="00421087" w14:paraId="39695969" w14:textId="77777777" w:rsidTr="00A47C7B">
        <w:tc>
          <w:tcPr>
            <w:tcW w:w="963" w:type="dxa"/>
          </w:tcPr>
          <w:p w14:paraId="1722DD00" w14:textId="77777777" w:rsidR="00E66008" w:rsidRPr="00421087" w:rsidRDefault="00E66008" w:rsidP="00A47C7B">
            <w:pPr>
              <w:pStyle w:val="Ttulo1"/>
              <w:tabs>
                <w:tab w:val="left" w:pos="603"/>
              </w:tabs>
              <w:spacing w:before="94"/>
              <w:ind w:left="0"/>
              <w:jc w:val="center"/>
              <w:rPr>
                <w:rFonts w:ascii="Arial MT" w:hAnsi="Arial MT"/>
              </w:rPr>
            </w:pPr>
            <w:r w:rsidRPr="00421087">
              <w:rPr>
                <w:rFonts w:ascii="Arial MT" w:hAnsi="Arial MT"/>
              </w:rPr>
              <w:t>14</w:t>
            </w:r>
          </w:p>
        </w:tc>
        <w:tc>
          <w:tcPr>
            <w:tcW w:w="4111" w:type="dxa"/>
          </w:tcPr>
          <w:p w14:paraId="2F851760" w14:textId="77777777" w:rsidR="00E66008" w:rsidRPr="00421087" w:rsidRDefault="00E66008" w:rsidP="00A47C7B">
            <w:pPr>
              <w:pStyle w:val="Ttulo1"/>
              <w:tabs>
                <w:tab w:val="left" w:pos="603"/>
              </w:tabs>
              <w:spacing w:before="94"/>
              <w:ind w:left="0"/>
              <w:rPr>
                <w:rFonts w:ascii="Arial MT" w:hAnsi="Arial MT"/>
              </w:rPr>
            </w:pPr>
            <w:r w:rsidRPr="00421087">
              <w:rPr>
                <w:rFonts w:ascii="Arial MT" w:hAnsi="Arial MT"/>
              </w:rPr>
              <w:t>Subserie Documental</w:t>
            </w:r>
          </w:p>
        </w:tc>
        <w:tc>
          <w:tcPr>
            <w:tcW w:w="6390" w:type="dxa"/>
          </w:tcPr>
          <w:p w14:paraId="1FDE9791" w14:textId="77777777" w:rsidR="00E66008" w:rsidRPr="00421087" w:rsidRDefault="00E66008" w:rsidP="00A47C7B">
            <w:pPr>
              <w:pStyle w:val="Ttulo1"/>
              <w:tabs>
                <w:tab w:val="left" w:pos="603"/>
              </w:tabs>
              <w:spacing w:before="94"/>
              <w:ind w:left="0"/>
              <w:jc w:val="both"/>
              <w:rPr>
                <w:rFonts w:ascii="Arial MT" w:hAnsi="Arial MT"/>
                <w:b w:val="0"/>
                <w:bCs w:val="0"/>
              </w:rPr>
            </w:pPr>
            <w:r w:rsidRPr="00421087">
              <w:rPr>
                <w:rFonts w:ascii="Arial MT" w:hAnsi="Arial MT"/>
                <w:b w:val="0"/>
                <w:bCs w:val="0"/>
              </w:rPr>
              <w:t>Señalar el código de la Subserie documental a la que pertenece el expediente, de conformidad con lo señalado en el Cuadro General de Clasificación Archivística de la Universidad Mexiquense del Bicentenario.</w:t>
            </w:r>
          </w:p>
        </w:tc>
      </w:tr>
      <w:tr w:rsidR="00E66008" w:rsidRPr="00421087" w14:paraId="5A6E47AF" w14:textId="77777777" w:rsidTr="00A47C7B">
        <w:tc>
          <w:tcPr>
            <w:tcW w:w="963" w:type="dxa"/>
          </w:tcPr>
          <w:p w14:paraId="1997F2C7" w14:textId="77777777" w:rsidR="00E66008" w:rsidRPr="00421087" w:rsidRDefault="00E66008" w:rsidP="00A47C7B">
            <w:pPr>
              <w:pStyle w:val="Ttulo1"/>
              <w:tabs>
                <w:tab w:val="left" w:pos="603"/>
              </w:tabs>
              <w:spacing w:before="94"/>
              <w:ind w:left="0"/>
              <w:jc w:val="center"/>
              <w:rPr>
                <w:rFonts w:ascii="Arial MT" w:hAnsi="Arial MT"/>
              </w:rPr>
            </w:pPr>
            <w:r w:rsidRPr="00421087">
              <w:rPr>
                <w:rFonts w:ascii="Arial MT" w:hAnsi="Arial MT"/>
              </w:rPr>
              <w:t>15</w:t>
            </w:r>
          </w:p>
        </w:tc>
        <w:tc>
          <w:tcPr>
            <w:tcW w:w="4111" w:type="dxa"/>
          </w:tcPr>
          <w:p w14:paraId="754989C4" w14:textId="77777777" w:rsidR="00E66008" w:rsidRPr="00421087" w:rsidRDefault="00E66008" w:rsidP="00A47C7B">
            <w:pPr>
              <w:pStyle w:val="Ttulo1"/>
              <w:tabs>
                <w:tab w:val="left" w:pos="603"/>
              </w:tabs>
              <w:spacing w:before="94"/>
              <w:ind w:left="0"/>
              <w:rPr>
                <w:rFonts w:ascii="Arial MT" w:hAnsi="Arial MT"/>
              </w:rPr>
            </w:pPr>
            <w:r w:rsidRPr="00421087">
              <w:rPr>
                <w:rFonts w:ascii="Arial MT" w:hAnsi="Arial MT"/>
              </w:rPr>
              <w:t>Valor documental</w:t>
            </w:r>
          </w:p>
        </w:tc>
        <w:tc>
          <w:tcPr>
            <w:tcW w:w="6390" w:type="dxa"/>
          </w:tcPr>
          <w:p w14:paraId="21371D5D" w14:textId="77777777" w:rsidR="00E66008" w:rsidRPr="00421087" w:rsidRDefault="00E66008" w:rsidP="00A47C7B">
            <w:pPr>
              <w:pStyle w:val="Ttulo1"/>
              <w:tabs>
                <w:tab w:val="left" w:pos="603"/>
              </w:tabs>
              <w:spacing w:before="94"/>
              <w:ind w:left="0"/>
              <w:jc w:val="both"/>
              <w:rPr>
                <w:rFonts w:ascii="Arial MT" w:hAnsi="Arial MT"/>
                <w:b w:val="0"/>
                <w:bCs w:val="0"/>
              </w:rPr>
            </w:pPr>
            <w:r w:rsidRPr="00421087">
              <w:rPr>
                <w:rFonts w:ascii="Arial MT" w:hAnsi="Arial MT"/>
                <w:b w:val="0"/>
                <w:bCs w:val="0"/>
              </w:rPr>
              <w:t>Marcar con una “X” en el espacio que corresponda, el tipo de valor primario que poseen los documentos que integran el expediente, de acuerdo con lo señalado en el Catálogo de Disposición Documental de la Universidad Mexiquense del Bicentenario.</w:t>
            </w:r>
          </w:p>
        </w:tc>
      </w:tr>
      <w:tr w:rsidR="00E66008" w:rsidRPr="00421087" w14:paraId="33E94F73" w14:textId="77777777" w:rsidTr="00A47C7B">
        <w:tc>
          <w:tcPr>
            <w:tcW w:w="963" w:type="dxa"/>
          </w:tcPr>
          <w:p w14:paraId="53C0E8AD" w14:textId="77777777" w:rsidR="00E66008" w:rsidRPr="00421087" w:rsidRDefault="00E66008" w:rsidP="00A47C7B">
            <w:pPr>
              <w:pStyle w:val="Ttulo1"/>
              <w:tabs>
                <w:tab w:val="left" w:pos="603"/>
              </w:tabs>
              <w:spacing w:before="94"/>
              <w:ind w:left="0"/>
              <w:jc w:val="center"/>
              <w:rPr>
                <w:rFonts w:ascii="Arial MT" w:hAnsi="Arial MT"/>
              </w:rPr>
            </w:pPr>
            <w:r w:rsidRPr="00421087">
              <w:rPr>
                <w:rFonts w:ascii="Arial MT" w:hAnsi="Arial MT"/>
              </w:rPr>
              <w:t>16</w:t>
            </w:r>
          </w:p>
        </w:tc>
        <w:tc>
          <w:tcPr>
            <w:tcW w:w="4111" w:type="dxa"/>
          </w:tcPr>
          <w:p w14:paraId="2AAB2877" w14:textId="77777777" w:rsidR="00E66008" w:rsidRPr="00421087" w:rsidRDefault="00E66008" w:rsidP="00A47C7B">
            <w:pPr>
              <w:pStyle w:val="Ttulo1"/>
              <w:tabs>
                <w:tab w:val="left" w:pos="603"/>
              </w:tabs>
              <w:spacing w:before="94"/>
              <w:ind w:left="0"/>
              <w:rPr>
                <w:rFonts w:ascii="Arial MT" w:hAnsi="Arial MT"/>
              </w:rPr>
            </w:pPr>
            <w:r w:rsidRPr="00421087">
              <w:rPr>
                <w:rFonts w:ascii="Arial MT" w:hAnsi="Arial MT"/>
              </w:rPr>
              <w:t>Archivo de trámite</w:t>
            </w:r>
          </w:p>
        </w:tc>
        <w:tc>
          <w:tcPr>
            <w:tcW w:w="6390" w:type="dxa"/>
          </w:tcPr>
          <w:p w14:paraId="033C1B20" w14:textId="77777777" w:rsidR="00E66008" w:rsidRPr="00421087" w:rsidRDefault="00E66008" w:rsidP="00A47C7B">
            <w:pPr>
              <w:pStyle w:val="Ttulo1"/>
              <w:tabs>
                <w:tab w:val="left" w:pos="603"/>
              </w:tabs>
              <w:spacing w:before="94"/>
              <w:ind w:left="0"/>
              <w:jc w:val="both"/>
              <w:rPr>
                <w:rFonts w:ascii="Arial MT" w:hAnsi="Arial MT"/>
                <w:b w:val="0"/>
                <w:bCs w:val="0"/>
              </w:rPr>
            </w:pPr>
            <w:r w:rsidRPr="00421087">
              <w:rPr>
                <w:rFonts w:ascii="Arial MT" w:hAnsi="Arial MT"/>
                <w:b w:val="0"/>
                <w:bCs w:val="0"/>
              </w:rPr>
              <w:t>Asentar los años que deberá de permanecer el expediente en el archivo de trámite de la unidad administrativa que lo produjo, una vez concluido el trámite o asunto, de conformidad con lo señalado en el Catálogo de Disposición Documental de la Universidad Mexiquense del Bicentenario.</w:t>
            </w:r>
          </w:p>
        </w:tc>
      </w:tr>
      <w:tr w:rsidR="00E66008" w:rsidRPr="00421087" w14:paraId="5639A900" w14:textId="77777777" w:rsidTr="00A47C7B">
        <w:tc>
          <w:tcPr>
            <w:tcW w:w="963" w:type="dxa"/>
          </w:tcPr>
          <w:p w14:paraId="1899CACB" w14:textId="77777777" w:rsidR="00E66008" w:rsidRPr="00421087" w:rsidRDefault="00E66008" w:rsidP="00A47C7B">
            <w:pPr>
              <w:pStyle w:val="Ttulo1"/>
              <w:tabs>
                <w:tab w:val="left" w:pos="603"/>
              </w:tabs>
              <w:spacing w:before="94"/>
              <w:ind w:left="0"/>
              <w:jc w:val="center"/>
              <w:rPr>
                <w:rFonts w:ascii="Arial MT" w:hAnsi="Arial MT"/>
              </w:rPr>
            </w:pPr>
            <w:r w:rsidRPr="00421087">
              <w:rPr>
                <w:rFonts w:ascii="Arial MT" w:hAnsi="Arial MT"/>
              </w:rPr>
              <w:t>17</w:t>
            </w:r>
          </w:p>
        </w:tc>
        <w:tc>
          <w:tcPr>
            <w:tcW w:w="4111" w:type="dxa"/>
          </w:tcPr>
          <w:p w14:paraId="5F059A52" w14:textId="77777777" w:rsidR="00E66008" w:rsidRPr="00421087" w:rsidRDefault="00E66008" w:rsidP="00A47C7B">
            <w:pPr>
              <w:pStyle w:val="Ttulo1"/>
              <w:tabs>
                <w:tab w:val="left" w:pos="603"/>
              </w:tabs>
              <w:spacing w:before="94"/>
              <w:ind w:left="0"/>
              <w:rPr>
                <w:rFonts w:ascii="Arial MT" w:hAnsi="Arial MT"/>
              </w:rPr>
            </w:pPr>
            <w:r w:rsidRPr="00421087">
              <w:rPr>
                <w:rFonts w:ascii="Arial MT" w:hAnsi="Arial MT"/>
              </w:rPr>
              <w:t>Archivo de Concentración</w:t>
            </w:r>
          </w:p>
        </w:tc>
        <w:tc>
          <w:tcPr>
            <w:tcW w:w="6390" w:type="dxa"/>
          </w:tcPr>
          <w:p w14:paraId="74FE2E0D" w14:textId="77777777" w:rsidR="00E66008" w:rsidRPr="00421087" w:rsidRDefault="00E66008" w:rsidP="00A47C7B">
            <w:pPr>
              <w:pStyle w:val="Ttulo1"/>
              <w:tabs>
                <w:tab w:val="left" w:pos="603"/>
              </w:tabs>
              <w:spacing w:before="94"/>
              <w:ind w:left="0"/>
              <w:jc w:val="both"/>
              <w:rPr>
                <w:rFonts w:ascii="Arial MT" w:hAnsi="Arial MT"/>
                <w:b w:val="0"/>
                <w:bCs w:val="0"/>
              </w:rPr>
            </w:pPr>
            <w:r w:rsidRPr="00421087">
              <w:rPr>
                <w:rFonts w:ascii="Arial MT" w:hAnsi="Arial MT"/>
                <w:b w:val="0"/>
                <w:bCs w:val="0"/>
              </w:rPr>
              <w:t>Registrar los años que deberá de conservarse el expediente en el archivo de concentración, de conformidad con lo señalado en el Catálogo de Disposición Documental de la Universidad Mexiquense del Bicentenario.</w:t>
            </w:r>
          </w:p>
        </w:tc>
      </w:tr>
      <w:tr w:rsidR="00E66008" w:rsidRPr="00421087" w14:paraId="0B252A4D" w14:textId="77777777" w:rsidTr="00A47C7B">
        <w:tc>
          <w:tcPr>
            <w:tcW w:w="963" w:type="dxa"/>
          </w:tcPr>
          <w:p w14:paraId="7D153DA3" w14:textId="77777777" w:rsidR="00E66008" w:rsidRPr="00421087" w:rsidRDefault="00E66008" w:rsidP="00A47C7B">
            <w:pPr>
              <w:pStyle w:val="Ttulo1"/>
              <w:tabs>
                <w:tab w:val="left" w:pos="603"/>
              </w:tabs>
              <w:spacing w:before="94"/>
              <w:ind w:left="0"/>
              <w:jc w:val="center"/>
              <w:rPr>
                <w:rFonts w:ascii="Arial MT" w:hAnsi="Arial MT"/>
              </w:rPr>
            </w:pPr>
            <w:r w:rsidRPr="00421087">
              <w:rPr>
                <w:rFonts w:ascii="Arial MT" w:hAnsi="Arial MT"/>
              </w:rPr>
              <w:t>18</w:t>
            </w:r>
          </w:p>
        </w:tc>
        <w:tc>
          <w:tcPr>
            <w:tcW w:w="4111" w:type="dxa"/>
          </w:tcPr>
          <w:p w14:paraId="32EA91D9" w14:textId="77777777" w:rsidR="00E66008" w:rsidRPr="00421087" w:rsidRDefault="00E66008" w:rsidP="00A47C7B">
            <w:pPr>
              <w:pStyle w:val="Ttulo1"/>
              <w:tabs>
                <w:tab w:val="left" w:pos="603"/>
              </w:tabs>
              <w:spacing w:before="94"/>
              <w:ind w:left="0"/>
              <w:rPr>
                <w:rFonts w:ascii="Arial MT" w:hAnsi="Arial MT"/>
              </w:rPr>
            </w:pPr>
            <w:r w:rsidRPr="00421087">
              <w:rPr>
                <w:rFonts w:ascii="Arial MT" w:hAnsi="Arial MT"/>
              </w:rPr>
              <w:t>Archivo histórico</w:t>
            </w:r>
          </w:p>
        </w:tc>
        <w:tc>
          <w:tcPr>
            <w:tcW w:w="6390" w:type="dxa"/>
          </w:tcPr>
          <w:p w14:paraId="6BEA0094" w14:textId="77777777" w:rsidR="00E66008" w:rsidRPr="00421087" w:rsidRDefault="00E66008" w:rsidP="00A47C7B">
            <w:pPr>
              <w:pStyle w:val="Ttulo1"/>
              <w:tabs>
                <w:tab w:val="left" w:pos="603"/>
              </w:tabs>
              <w:spacing w:before="94"/>
              <w:ind w:left="0"/>
              <w:jc w:val="both"/>
              <w:rPr>
                <w:rFonts w:ascii="Arial MT" w:hAnsi="Arial MT"/>
                <w:b w:val="0"/>
                <w:bCs w:val="0"/>
              </w:rPr>
            </w:pPr>
            <w:r w:rsidRPr="00421087">
              <w:rPr>
                <w:rFonts w:ascii="Arial MT" w:hAnsi="Arial MT"/>
                <w:b w:val="0"/>
                <w:bCs w:val="0"/>
              </w:rPr>
              <w:t>Anotar la palabra “Permanente” a los expedientes que deberán transferirse al archivo histórico de acuerdo con lo establecido en el Catálogo de Disposición Documental de la Universidad Mexiquense del Bicentenario.</w:t>
            </w:r>
          </w:p>
        </w:tc>
      </w:tr>
      <w:tr w:rsidR="00E66008" w:rsidRPr="00421087" w14:paraId="6BFD057D" w14:textId="77777777" w:rsidTr="00A47C7B">
        <w:tc>
          <w:tcPr>
            <w:tcW w:w="963" w:type="dxa"/>
          </w:tcPr>
          <w:p w14:paraId="2BD47B41" w14:textId="77777777" w:rsidR="00E66008" w:rsidRPr="00421087" w:rsidRDefault="00E66008" w:rsidP="00A47C7B">
            <w:pPr>
              <w:pStyle w:val="Ttulo1"/>
              <w:tabs>
                <w:tab w:val="left" w:pos="603"/>
              </w:tabs>
              <w:spacing w:before="94"/>
              <w:ind w:left="0"/>
              <w:jc w:val="center"/>
              <w:rPr>
                <w:rFonts w:ascii="Arial MT" w:hAnsi="Arial MT"/>
              </w:rPr>
            </w:pPr>
            <w:r w:rsidRPr="00421087">
              <w:rPr>
                <w:rFonts w:ascii="Arial MT" w:hAnsi="Arial MT"/>
              </w:rPr>
              <w:lastRenderedPageBreak/>
              <w:t>19</w:t>
            </w:r>
          </w:p>
        </w:tc>
        <w:tc>
          <w:tcPr>
            <w:tcW w:w="4111" w:type="dxa"/>
          </w:tcPr>
          <w:p w14:paraId="118937B2" w14:textId="77777777" w:rsidR="00E66008" w:rsidRPr="00421087" w:rsidRDefault="00E66008" w:rsidP="00A47C7B">
            <w:pPr>
              <w:pStyle w:val="Ttulo1"/>
              <w:tabs>
                <w:tab w:val="left" w:pos="603"/>
              </w:tabs>
              <w:spacing w:before="94"/>
              <w:ind w:left="0"/>
              <w:rPr>
                <w:rFonts w:ascii="Arial MT" w:hAnsi="Arial MT"/>
              </w:rPr>
            </w:pPr>
            <w:r w:rsidRPr="00421087">
              <w:rPr>
                <w:rFonts w:ascii="Arial MT" w:hAnsi="Arial MT"/>
              </w:rPr>
              <w:t>Clasificación de la información</w:t>
            </w:r>
          </w:p>
        </w:tc>
        <w:tc>
          <w:tcPr>
            <w:tcW w:w="6390" w:type="dxa"/>
          </w:tcPr>
          <w:p w14:paraId="582A5B4A" w14:textId="0A37124F" w:rsidR="00E66008" w:rsidRPr="00421087" w:rsidRDefault="00E66008" w:rsidP="00A47C7B">
            <w:pPr>
              <w:pStyle w:val="Ttulo1"/>
              <w:tabs>
                <w:tab w:val="left" w:pos="603"/>
              </w:tabs>
              <w:spacing w:before="94"/>
              <w:ind w:left="0"/>
              <w:jc w:val="both"/>
              <w:rPr>
                <w:rFonts w:ascii="Arial MT" w:hAnsi="Arial MT"/>
                <w:b w:val="0"/>
                <w:bCs w:val="0"/>
              </w:rPr>
            </w:pPr>
            <w:r w:rsidRPr="00421087">
              <w:rPr>
                <w:rFonts w:ascii="Arial MT" w:hAnsi="Arial MT"/>
                <w:b w:val="0"/>
                <w:bCs w:val="0"/>
              </w:rPr>
              <w:t>Conforme a lo establecido en la Ley de Transparencia y Acceso a la Información Pública del Estado de México y Municipios (Art 4º) en primera instancia toda información es pública. Esta sección únicamente deberá llenarse cuando la información del expediente haya sido clasificada como reservada o confidencial por el Comité de Transparencia de</w:t>
            </w:r>
            <w:r w:rsidR="00B52C74">
              <w:rPr>
                <w:rFonts w:ascii="Arial MT" w:hAnsi="Arial MT"/>
                <w:b w:val="0"/>
                <w:bCs w:val="0"/>
              </w:rPr>
              <w:t xml:space="preserve"> la Universidad Mexiquense del Bicentenario </w:t>
            </w:r>
            <w:r w:rsidRPr="00421087">
              <w:rPr>
                <w:rFonts w:ascii="Arial MT" w:hAnsi="Arial MT"/>
                <w:b w:val="0"/>
                <w:bCs w:val="0"/>
              </w:rPr>
              <w:t>de conformidad con lo previsto en la Ley de Transparencia y Acceso a la información pública del Estado de México y Municipios. Marcar con una “X” en el espacio que corresponda el tipo de clasificación de la información.</w:t>
            </w:r>
          </w:p>
        </w:tc>
      </w:tr>
      <w:tr w:rsidR="00E66008" w:rsidRPr="00421087" w14:paraId="2D0BB530" w14:textId="77777777" w:rsidTr="00A47C7B">
        <w:tc>
          <w:tcPr>
            <w:tcW w:w="963" w:type="dxa"/>
          </w:tcPr>
          <w:p w14:paraId="64C883EB" w14:textId="77777777" w:rsidR="00E66008" w:rsidRPr="00421087" w:rsidRDefault="00E66008" w:rsidP="00A47C7B">
            <w:pPr>
              <w:pStyle w:val="Ttulo1"/>
              <w:tabs>
                <w:tab w:val="left" w:pos="603"/>
              </w:tabs>
              <w:spacing w:before="94"/>
              <w:ind w:left="0"/>
              <w:jc w:val="center"/>
              <w:rPr>
                <w:rFonts w:ascii="Arial MT" w:hAnsi="Arial MT"/>
              </w:rPr>
            </w:pPr>
            <w:r w:rsidRPr="00421087">
              <w:rPr>
                <w:rFonts w:ascii="Arial MT" w:hAnsi="Arial MT"/>
              </w:rPr>
              <w:t>20</w:t>
            </w:r>
          </w:p>
        </w:tc>
        <w:tc>
          <w:tcPr>
            <w:tcW w:w="4111" w:type="dxa"/>
          </w:tcPr>
          <w:p w14:paraId="7B79C3C8" w14:textId="77777777" w:rsidR="00E66008" w:rsidRPr="00421087" w:rsidRDefault="00E66008" w:rsidP="00A47C7B">
            <w:pPr>
              <w:pStyle w:val="Ttulo1"/>
              <w:tabs>
                <w:tab w:val="left" w:pos="603"/>
              </w:tabs>
              <w:spacing w:before="94"/>
              <w:ind w:left="0"/>
              <w:rPr>
                <w:rFonts w:ascii="Arial MT" w:hAnsi="Arial MT"/>
              </w:rPr>
            </w:pPr>
            <w:r w:rsidRPr="00421087">
              <w:rPr>
                <w:rFonts w:ascii="Arial MT" w:hAnsi="Arial MT"/>
              </w:rPr>
              <w:t>Observaciones</w:t>
            </w:r>
          </w:p>
        </w:tc>
        <w:tc>
          <w:tcPr>
            <w:tcW w:w="6390" w:type="dxa"/>
          </w:tcPr>
          <w:p w14:paraId="0958C1B3" w14:textId="77777777" w:rsidR="00E66008" w:rsidRPr="00421087" w:rsidRDefault="00E66008" w:rsidP="00A47C7B">
            <w:pPr>
              <w:pStyle w:val="Ttulo1"/>
              <w:tabs>
                <w:tab w:val="left" w:pos="603"/>
              </w:tabs>
              <w:spacing w:before="94"/>
              <w:ind w:left="0"/>
              <w:jc w:val="both"/>
              <w:rPr>
                <w:rFonts w:ascii="Arial MT" w:hAnsi="Arial MT"/>
                <w:b w:val="0"/>
                <w:bCs w:val="0"/>
              </w:rPr>
            </w:pPr>
            <w:r w:rsidRPr="00421087">
              <w:rPr>
                <w:rFonts w:ascii="Arial MT" w:hAnsi="Arial MT"/>
                <w:b w:val="0"/>
                <w:bCs w:val="0"/>
              </w:rPr>
              <w:t>Anotar cualquier información que se considere necesaria o complementaria para la adecuada identificación de expediente y la oportuna recuperación de la información.</w:t>
            </w:r>
          </w:p>
        </w:tc>
      </w:tr>
      <w:bookmarkEnd w:id="0"/>
    </w:tbl>
    <w:p w14:paraId="2FB03B16" w14:textId="77777777" w:rsidR="00E66008" w:rsidRDefault="00E66008" w:rsidP="00E66008">
      <w:pPr>
        <w:pStyle w:val="Ttulo1"/>
        <w:tabs>
          <w:tab w:val="left" w:pos="603"/>
        </w:tabs>
        <w:spacing w:before="93"/>
        <w:ind w:left="0"/>
      </w:pPr>
    </w:p>
    <w:sectPr w:rsidR="00E66008">
      <w:type w:val="continuous"/>
      <w:pgSz w:w="12240" w:h="18710"/>
      <w:pgMar w:top="720" w:right="180" w:bottom="0" w:left="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07A9B" w14:textId="77777777" w:rsidR="00D41B5B" w:rsidRDefault="00D41B5B" w:rsidP="005C225F">
      <w:r>
        <w:separator/>
      </w:r>
    </w:p>
  </w:endnote>
  <w:endnote w:type="continuationSeparator" w:id="0">
    <w:p w14:paraId="4300A311" w14:textId="77777777" w:rsidR="00D41B5B" w:rsidRDefault="00D41B5B" w:rsidP="005C2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Gotham Bold">
    <w:altName w:val="Calibri"/>
    <w:panose1 w:val="00000000000000000000"/>
    <w:charset w:val="00"/>
    <w:family w:val="modern"/>
    <w:notTrueType/>
    <w:pitch w:val="variable"/>
    <w:sig w:usb0="A00000FF" w:usb1="4000004A" w:usb2="00000000" w:usb3="00000000" w:csb0="0000000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9A0AE" w14:textId="77777777" w:rsidR="00D41B5B" w:rsidRDefault="00D41B5B" w:rsidP="005C225F">
      <w:r>
        <w:separator/>
      </w:r>
    </w:p>
  </w:footnote>
  <w:footnote w:type="continuationSeparator" w:id="0">
    <w:p w14:paraId="1E3D412A" w14:textId="77777777" w:rsidR="00D41B5B" w:rsidRDefault="00D41B5B" w:rsidP="005C22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00180" w14:textId="297CD446" w:rsidR="005C225F" w:rsidRDefault="00F8749F">
    <w:pPr>
      <w:pStyle w:val="Encabezado"/>
    </w:pPr>
    <w:r>
      <w:rPr>
        <w:rFonts w:ascii="Gotham Bold" w:hAnsi="Gotham Bold"/>
        <w:b/>
        <w:bCs/>
        <w:noProof/>
        <w:sz w:val="14"/>
        <w:szCs w:val="14"/>
      </w:rPr>
      <w:drawing>
        <wp:anchor distT="0" distB="0" distL="114300" distR="114300" simplePos="0" relativeHeight="251659264" behindDoc="1" locked="0" layoutInCell="1" allowOverlap="1" wp14:anchorId="2F90EEE0" wp14:editId="34E8459E">
          <wp:simplePos x="0" y="0"/>
          <wp:positionH relativeFrom="margin">
            <wp:posOffset>1571625</wp:posOffset>
          </wp:positionH>
          <wp:positionV relativeFrom="paragraph">
            <wp:posOffset>-476250</wp:posOffset>
          </wp:positionV>
          <wp:extent cx="4247515" cy="639445"/>
          <wp:effectExtent l="0" t="0" r="635" b="8255"/>
          <wp:wrapTight wrapText="bothSides">
            <wp:wrapPolygon edited="0">
              <wp:start x="0" y="0"/>
              <wp:lineTo x="0" y="21235"/>
              <wp:lineTo x="21506" y="21235"/>
              <wp:lineTo x="21506" y="0"/>
              <wp:lineTo x="0" y="0"/>
            </wp:wrapPolygon>
          </wp:wrapTight>
          <wp:docPr id="1517205051" name="Imagen 1"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05051" name="Imagen 1" descr="Imagen que contiene Icono&#10;&#10;Descripción generada automáticamente"/>
                  <pic:cNvPicPr/>
                </pic:nvPicPr>
                <pic:blipFill rotWithShape="1">
                  <a:blip r:embed="rId1">
                    <a:extLst>
                      <a:ext uri="{28A0092B-C50C-407E-A947-70E740481C1C}">
                        <a14:useLocalDpi xmlns:a14="http://schemas.microsoft.com/office/drawing/2010/main" val="0"/>
                      </a:ext>
                    </a:extLst>
                  </a:blip>
                  <a:srcRect l="8642" t="5887" r="38946" b="88015"/>
                  <a:stretch/>
                </pic:blipFill>
                <pic:spPr bwMode="auto">
                  <a:xfrm>
                    <a:off x="0" y="0"/>
                    <a:ext cx="4247515" cy="639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965EA5"/>
    <w:multiLevelType w:val="hybridMultilevel"/>
    <w:tmpl w:val="630AD9D4"/>
    <w:lvl w:ilvl="0" w:tplc="2AA0991A">
      <w:start w:val="2"/>
      <w:numFmt w:val="upperRoman"/>
      <w:lvlText w:val="%1."/>
      <w:lvlJc w:val="left"/>
      <w:pPr>
        <w:ind w:left="439" w:hanging="273"/>
      </w:pPr>
      <w:rPr>
        <w:rFonts w:ascii="Arial" w:eastAsia="Arial" w:hAnsi="Arial" w:cs="Arial" w:hint="default"/>
        <w:b/>
        <w:bCs/>
        <w:color w:val="030404"/>
        <w:w w:val="122"/>
        <w:sz w:val="20"/>
        <w:szCs w:val="20"/>
        <w:lang w:val="es-ES" w:eastAsia="en-US" w:bidi="ar-SA"/>
      </w:rPr>
    </w:lvl>
    <w:lvl w:ilvl="1" w:tplc="29FAAB1E">
      <w:numFmt w:val="bullet"/>
      <w:lvlText w:val="•"/>
      <w:lvlJc w:val="left"/>
      <w:pPr>
        <w:ind w:left="764" w:hanging="273"/>
      </w:pPr>
      <w:rPr>
        <w:rFonts w:hint="default"/>
        <w:lang w:val="es-ES" w:eastAsia="en-US" w:bidi="ar-SA"/>
      </w:rPr>
    </w:lvl>
    <w:lvl w:ilvl="2" w:tplc="490EF276">
      <w:numFmt w:val="bullet"/>
      <w:lvlText w:val="•"/>
      <w:lvlJc w:val="left"/>
      <w:pPr>
        <w:ind w:left="1088" w:hanging="273"/>
      </w:pPr>
      <w:rPr>
        <w:rFonts w:hint="default"/>
        <w:lang w:val="es-ES" w:eastAsia="en-US" w:bidi="ar-SA"/>
      </w:rPr>
    </w:lvl>
    <w:lvl w:ilvl="3" w:tplc="52D65800">
      <w:numFmt w:val="bullet"/>
      <w:lvlText w:val="•"/>
      <w:lvlJc w:val="left"/>
      <w:pPr>
        <w:ind w:left="1412" w:hanging="273"/>
      </w:pPr>
      <w:rPr>
        <w:rFonts w:hint="default"/>
        <w:lang w:val="es-ES" w:eastAsia="en-US" w:bidi="ar-SA"/>
      </w:rPr>
    </w:lvl>
    <w:lvl w:ilvl="4" w:tplc="815AF3AE">
      <w:numFmt w:val="bullet"/>
      <w:lvlText w:val="•"/>
      <w:lvlJc w:val="left"/>
      <w:pPr>
        <w:ind w:left="1737" w:hanging="273"/>
      </w:pPr>
      <w:rPr>
        <w:rFonts w:hint="default"/>
        <w:lang w:val="es-ES" w:eastAsia="en-US" w:bidi="ar-SA"/>
      </w:rPr>
    </w:lvl>
    <w:lvl w:ilvl="5" w:tplc="193C6A16">
      <w:numFmt w:val="bullet"/>
      <w:lvlText w:val="•"/>
      <w:lvlJc w:val="left"/>
      <w:pPr>
        <w:ind w:left="2061" w:hanging="273"/>
      </w:pPr>
      <w:rPr>
        <w:rFonts w:hint="default"/>
        <w:lang w:val="es-ES" w:eastAsia="en-US" w:bidi="ar-SA"/>
      </w:rPr>
    </w:lvl>
    <w:lvl w:ilvl="6" w:tplc="266AFE96">
      <w:numFmt w:val="bullet"/>
      <w:lvlText w:val="•"/>
      <w:lvlJc w:val="left"/>
      <w:pPr>
        <w:ind w:left="2385" w:hanging="273"/>
      </w:pPr>
      <w:rPr>
        <w:rFonts w:hint="default"/>
        <w:lang w:val="es-ES" w:eastAsia="en-US" w:bidi="ar-SA"/>
      </w:rPr>
    </w:lvl>
    <w:lvl w:ilvl="7" w:tplc="886C409E">
      <w:numFmt w:val="bullet"/>
      <w:lvlText w:val="•"/>
      <w:lvlJc w:val="left"/>
      <w:pPr>
        <w:ind w:left="2710" w:hanging="273"/>
      </w:pPr>
      <w:rPr>
        <w:rFonts w:hint="default"/>
        <w:lang w:val="es-ES" w:eastAsia="en-US" w:bidi="ar-SA"/>
      </w:rPr>
    </w:lvl>
    <w:lvl w:ilvl="8" w:tplc="473E9A04">
      <w:numFmt w:val="bullet"/>
      <w:lvlText w:val="•"/>
      <w:lvlJc w:val="left"/>
      <w:pPr>
        <w:ind w:left="3034" w:hanging="273"/>
      </w:pPr>
      <w:rPr>
        <w:rFonts w:hint="default"/>
        <w:lang w:val="es-ES" w:eastAsia="en-US" w:bidi="ar-SA"/>
      </w:rPr>
    </w:lvl>
  </w:abstractNum>
  <w:num w:numId="1" w16cid:durableId="629290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260"/>
    <w:rsid w:val="000D2796"/>
    <w:rsid w:val="00452406"/>
    <w:rsid w:val="0046583A"/>
    <w:rsid w:val="00541615"/>
    <w:rsid w:val="00562ABC"/>
    <w:rsid w:val="005C225F"/>
    <w:rsid w:val="00764922"/>
    <w:rsid w:val="00882FEE"/>
    <w:rsid w:val="00973260"/>
    <w:rsid w:val="00B52C74"/>
    <w:rsid w:val="00D10B93"/>
    <w:rsid w:val="00D41B5B"/>
    <w:rsid w:val="00E66008"/>
    <w:rsid w:val="00E8468E"/>
    <w:rsid w:val="00F874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02524"/>
  <w15:docId w15:val="{F1285C1C-CDA6-407D-AE86-E7F99442A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56"/>
      <w:ind w:left="166"/>
      <w:outlineLvl w:val="0"/>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spacing w:before="56"/>
      <w:ind w:left="439" w:hanging="437"/>
    </w:pPr>
    <w:rPr>
      <w:rFonts w:ascii="Arial" w:eastAsia="Arial" w:hAnsi="Arial" w:cs="Arial"/>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5C225F"/>
    <w:pPr>
      <w:tabs>
        <w:tab w:val="center" w:pos="4419"/>
        <w:tab w:val="right" w:pos="8838"/>
      </w:tabs>
    </w:pPr>
  </w:style>
  <w:style w:type="character" w:customStyle="1" w:styleId="EncabezadoCar">
    <w:name w:val="Encabezado Car"/>
    <w:basedOn w:val="Fuentedeprrafopredeter"/>
    <w:link w:val="Encabezado"/>
    <w:uiPriority w:val="99"/>
    <w:rsid w:val="005C225F"/>
    <w:rPr>
      <w:rFonts w:ascii="Arial MT" w:eastAsia="Arial MT" w:hAnsi="Arial MT" w:cs="Arial MT"/>
      <w:lang w:val="es-ES"/>
    </w:rPr>
  </w:style>
  <w:style w:type="paragraph" w:styleId="Piedepgina">
    <w:name w:val="footer"/>
    <w:basedOn w:val="Normal"/>
    <w:link w:val="PiedepginaCar"/>
    <w:uiPriority w:val="99"/>
    <w:unhideWhenUsed/>
    <w:rsid w:val="005C225F"/>
    <w:pPr>
      <w:tabs>
        <w:tab w:val="center" w:pos="4419"/>
        <w:tab w:val="right" w:pos="8838"/>
      </w:tabs>
    </w:pPr>
  </w:style>
  <w:style w:type="character" w:customStyle="1" w:styleId="PiedepginaCar">
    <w:name w:val="Pie de página Car"/>
    <w:basedOn w:val="Fuentedeprrafopredeter"/>
    <w:link w:val="Piedepgina"/>
    <w:uiPriority w:val="99"/>
    <w:rsid w:val="005C225F"/>
    <w:rPr>
      <w:rFonts w:ascii="Arial MT" w:eastAsia="Arial MT" w:hAnsi="Arial MT" w:cs="Arial MT"/>
      <w:lang w:val="es-ES"/>
    </w:rPr>
  </w:style>
  <w:style w:type="table" w:styleId="Tablaconcuadrcula">
    <w:name w:val="Table Grid"/>
    <w:basedOn w:val="Tablanormal"/>
    <w:uiPriority w:val="39"/>
    <w:rsid w:val="00E6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853</Words>
  <Characters>4694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folders oficio2</vt:lpstr>
    </vt:vector>
  </TitlesOfParts>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folders oficio2</dc:title>
  <dc:creator>ARCHIVO</dc:creator>
  <cp:lastModifiedBy>UES LERMA</cp:lastModifiedBy>
  <cp:revision>2</cp:revision>
  <dcterms:created xsi:type="dcterms:W3CDTF">2024-03-11T18:08:00Z</dcterms:created>
  <dcterms:modified xsi:type="dcterms:W3CDTF">2024-03-11T18:08:00Z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2021-02-04T00:00:00Z</vt:filetime>
  </property>
  <property fmtid="{D5CDD505-2E9C-101B-9397-08002B2CF9AE}" pid="3" name="Creator">
    <vt:lpwstr>Adobe Illustrator CC 2015 (Macintosh)</vt:lpwstr>
  </property>
  <property fmtid="{D5CDD505-2E9C-101B-9397-08002B2CF9AE}" pid="4" name="LastSaved">
    <vt:filetime>2023-06-09T00:00:00Z</vt:filetime>
  </property>
</Properties>
</file>